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AD" w:rsidRPr="0093362F" w:rsidRDefault="00200B7F" w:rsidP="009A7989">
      <w:pPr>
        <w:jc w:val="center"/>
        <w:rPr>
          <w:rFonts w:ascii="Times New Roman" w:hAnsi="Times New Roman" w:cs="Times New Roman"/>
          <w:b/>
          <w:color w:val="FF0000"/>
          <w:sz w:val="20"/>
          <w:szCs w:val="20"/>
        </w:rPr>
      </w:pPr>
      <w:r w:rsidRPr="009A7989">
        <w:rPr>
          <w:rFonts w:ascii="Times New Roman" w:hAnsi="Times New Roman" w:cs="Times New Roman"/>
          <w:b/>
          <w:sz w:val="28"/>
          <w:szCs w:val="28"/>
        </w:rPr>
        <w:t>Likert Scales and Multinomial Random Variables</w:t>
      </w:r>
      <w:r w:rsidR="0093362F">
        <w:rPr>
          <w:rFonts w:ascii="Times New Roman" w:hAnsi="Times New Roman" w:cs="Times New Roman"/>
          <w:b/>
          <w:sz w:val="28"/>
          <w:szCs w:val="28"/>
        </w:rPr>
        <w:t xml:space="preserve">   </w:t>
      </w:r>
      <w:r w:rsidR="0093362F">
        <w:rPr>
          <w:rFonts w:ascii="Times New Roman" w:hAnsi="Times New Roman" w:cs="Times New Roman"/>
          <w:b/>
          <w:color w:val="FF0000"/>
          <w:sz w:val="20"/>
          <w:szCs w:val="20"/>
        </w:rPr>
        <w:t>Updated 4/23/14</w:t>
      </w:r>
      <w:r w:rsidR="00204587">
        <w:rPr>
          <w:rFonts w:ascii="Times New Roman" w:hAnsi="Times New Roman" w:cs="Times New Roman"/>
          <w:b/>
          <w:color w:val="FF0000"/>
          <w:sz w:val="20"/>
          <w:szCs w:val="20"/>
        </w:rPr>
        <w:t xml:space="preserve"> (See p.7)</w:t>
      </w:r>
      <w:bookmarkStart w:id="0" w:name="_GoBack"/>
      <w:bookmarkEnd w:id="0"/>
    </w:p>
    <w:p w:rsidR="00200B7F" w:rsidRDefault="00200B7F">
      <w:pPr>
        <w:rPr>
          <w:rFonts w:ascii="Times New Roman" w:hAnsi="Times New Roman" w:cs="Times New Roman"/>
        </w:rPr>
      </w:pPr>
      <w:r>
        <w:rPr>
          <w:rFonts w:ascii="Times New Roman" w:hAnsi="Times New Roman" w:cs="Times New Roman"/>
        </w:rPr>
        <w:t xml:space="preserve">In this lecture we consider a generic random variable, </w:t>
      </w:r>
      <w:r>
        <w:rPr>
          <w:rFonts w:ascii="Times New Roman" w:hAnsi="Times New Roman" w:cs="Times New Roman"/>
          <w:i/>
        </w:rPr>
        <w:t>X</w:t>
      </w:r>
      <w:r>
        <w:rPr>
          <w:rFonts w:ascii="Times New Roman" w:hAnsi="Times New Roman" w:cs="Times New Roman"/>
        </w:rPr>
        <w:t xml:space="preserve">, with sample </w:t>
      </w:r>
      <w:proofErr w:type="gramStart"/>
      <w:r>
        <w:rPr>
          <w:rFonts w:ascii="Times New Roman" w:hAnsi="Times New Roman" w:cs="Times New Roman"/>
        </w:rPr>
        <w:t xml:space="preserve">space </w:t>
      </w:r>
      <w:proofErr w:type="gramEnd"/>
      <w:r w:rsidRPr="00200B7F">
        <w:rPr>
          <w:rFonts w:ascii="Times New Roman" w:hAnsi="Times New Roman" w:cs="Times New Roman"/>
          <w:position w:val="-10"/>
        </w:rPr>
        <w:object w:dxaOrig="1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7pt" o:ole="">
            <v:imagedata r:id="rId9" o:title=""/>
          </v:shape>
          <o:OLEObject Type="Embed" ProgID="Equation.3" ShapeID="_x0000_i1025" DrawAspect="Content" ObjectID="_1460142768" r:id="rId10"/>
        </w:object>
      </w:r>
      <w:r>
        <w:rPr>
          <w:rFonts w:ascii="Times New Roman" w:hAnsi="Times New Roman" w:cs="Times New Roman"/>
        </w:rPr>
        <w:t xml:space="preserve">. Denote its </w:t>
      </w:r>
      <w:r>
        <w:rPr>
          <w:rFonts w:ascii="Times New Roman" w:hAnsi="Times New Roman" w:cs="Times New Roman"/>
          <w:i/>
        </w:rPr>
        <w:t>pdf</w:t>
      </w:r>
      <w:r>
        <w:rPr>
          <w:rFonts w:ascii="Times New Roman" w:hAnsi="Times New Roman" w:cs="Times New Roman"/>
        </w:rPr>
        <w:t xml:space="preserve"> as:</w:t>
      </w:r>
    </w:p>
    <w:p w:rsidR="00200B7F" w:rsidRDefault="00200B7F" w:rsidP="00200B7F">
      <w:pPr>
        <w:tabs>
          <w:tab w:val="left" w:pos="8460"/>
        </w:tabs>
        <w:rPr>
          <w:rFonts w:ascii="Times New Roman" w:hAnsi="Times New Roman" w:cs="Times New Roman"/>
        </w:rPr>
      </w:pPr>
      <w:r>
        <w:rPr>
          <w:rFonts w:ascii="Times New Roman" w:hAnsi="Times New Roman" w:cs="Times New Roman"/>
        </w:rPr>
        <w:t xml:space="preserve">                                                               </w:t>
      </w:r>
      <w:r w:rsidR="00C516A8" w:rsidRPr="00C516A8">
        <w:rPr>
          <w:rFonts w:ascii="Times New Roman" w:hAnsi="Times New Roman" w:cs="Times New Roman"/>
          <w:position w:val="-10"/>
        </w:rPr>
        <w:object w:dxaOrig="2600" w:dyaOrig="480">
          <v:shape id="_x0000_i1026" type="#_x0000_t75" style="width:130.5pt;height:24pt" o:ole="">
            <v:imagedata r:id="rId11" o:title=""/>
          </v:shape>
          <o:OLEObject Type="Embed" ProgID="Equation.3" ShapeID="_x0000_i1026" DrawAspect="Content" ObjectID="_1460142769" r:id="rId12"/>
        </w:object>
      </w:r>
      <w:r>
        <w:rPr>
          <w:rFonts w:ascii="Times New Roman" w:hAnsi="Times New Roman" w:cs="Times New Roman"/>
        </w:rPr>
        <w:t>.</w:t>
      </w:r>
      <w:r>
        <w:rPr>
          <w:rFonts w:ascii="Times New Roman" w:hAnsi="Times New Roman" w:cs="Times New Roman"/>
        </w:rPr>
        <w:tab/>
        <w:t>(1)</w:t>
      </w:r>
    </w:p>
    <w:p w:rsidR="00200B7F" w:rsidRDefault="00200B7F" w:rsidP="00200B7F">
      <w:pPr>
        <w:tabs>
          <w:tab w:val="left" w:pos="8460"/>
        </w:tabs>
        <w:rPr>
          <w:rFonts w:ascii="Times New Roman" w:hAnsi="Times New Roman" w:cs="Times New Roman"/>
        </w:rPr>
      </w:pPr>
      <w:r>
        <w:rPr>
          <w:rFonts w:ascii="Times New Roman" w:hAnsi="Times New Roman" w:cs="Times New Roman"/>
        </w:rPr>
        <w:t xml:space="preserve">Then for </w:t>
      </w:r>
      <w:r>
        <w:rPr>
          <w:rFonts w:ascii="Times New Roman" w:hAnsi="Times New Roman" w:cs="Times New Roman"/>
          <w:i/>
        </w:rPr>
        <w:t>iid</w:t>
      </w:r>
      <w:r>
        <w:rPr>
          <w:rFonts w:ascii="Times New Roman" w:hAnsi="Times New Roman" w:cs="Times New Roman"/>
        </w:rPr>
        <w:t xml:space="preserve"> associated data collection </w:t>
      </w:r>
      <w:proofErr w:type="gramStart"/>
      <w:r>
        <w:rPr>
          <w:rFonts w:ascii="Times New Roman" w:hAnsi="Times New Roman" w:cs="Times New Roman"/>
        </w:rPr>
        <w:t xml:space="preserve">variables </w:t>
      </w:r>
      <w:proofErr w:type="gramEnd"/>
      <w:r w:rsidRPr="00200B7F">
        <w:rPr>
          <w:rFonts w:ascii="Times New Roman" w:hAnsi="Times New Roman" w:cs="Times New Roman"/>
          <w:position w:val="-12"/>
        </w:rPr>
        <w:object w:dxaOrig="2000" w:dyaOrig="360">
          <v:shape id="_x0000_i1027" type="#_x0000_t75" style="width:100pt;height:18pt" o:ole="">
            <v:imagedata r:id="rId13" o:title=""/>
          </v:shape>
          <o:OLEObject Type="Embed" ProgID="Equation.3" ShapeID="_x0000_i1027" DrawAspect="Content" ObjectID="_1460142770" r:id="rId14"/>
        </w:object>
      </w:r>
      <w:r>
        <w:rPr>
          <w:rFonts w:ascii="Times New Roman" w:hAnsi="Times New Roman" w:cs="Times New Roman"/>
        </w:rPr>
        <w:t>, we have</w:t>
      </w:r>
    </w:p>
    <w:p w:rsidR="00200B7F" w:rsidRDefault="00C516A8" w:rsidP="00200B7F">
      <w:pPr>
        <w:tabs>
          <w:tab w:val="left" w:pos="8460"/>
        </w:tabs>
        <w:rPr>
          <w:rFonts w:ascii="Times New Roman" w:hAnsi="Times New Roman" w:cs="Times New Roman"/>
        </w:rPr>
      </w:pPr>
      <w:r>
        <w:rPr>
          <w:rFonts w:ascii="Times New Roman" w:hAnsi="Times New Roman" w:cs="Times New Roman"/>
        </w:rPr>
        <w:t xml:space="preserve">                                                    </w:t>
      </w:r>
      <w:r w:rsidR="001B6BA4" w:rsidRPr="00C516A8">
        <w:rPr>
          <w:rFonts w:ascii="Times New Roman" w:hAnsi="Times New Roman" w:cs="Times New Roman"/>
          <w:position w:val="-32"/>
        </w:rPr>
        <w:object w:dxaOrig="3180" w:dyaOrig="720">
          <v:shape id="_x0000_i1028" type="#_x0000_t75" style="width:158.5pt;height:36.5pt" o:ole="">
            <v:imagedata r:id="rId15" o:title=""/>
          </v:shape>
          <o:OLEObject Type="Embed" ProgID="Equation.3" ShapeID="_x0000_i1028" DrawAspect="Content" ObjectID="_1460142771" r:id="rId16"/>
        </w:object>
      </w:r>
      <w:r>
        <w:rPr>
          <w:rFonts w:ascii="Times New Roman" w:hAnsi="Times New Roman" w:cs="Times New Roman"/>
        </w:rPr>
        <w:t>.</w:t>
      </w:r>
      <w:r>
        <w:rPr>
          <w:rFonts w:ascii="Times New Roman" w:hAnsi="Times New Roman" w:cs="Times New Roman"/>
        </w:rPr>
        <w:tab/>
        <w:t>(2)</w:t>
      </w:r>
    </w:p>
    <w:p w:rsidR="00911A3F" w:rsidRDefault="00C516A8" w:rsidP="00200B7F">
      <w:pPr>
        <w:tabs>
          <w:tab w:val="left" w:pos="8460"/>
        </w:tabs>
        <w:rPr>
          <w:rFonts w:ascii="Times New Roman" w:hAnsi="Times New Roman" w:cs="Times New Roman"/>
        </w:rPr>
      </w:pPr>
      <w:r>
        <w:rPr>
          <w:rFonts w:ascii="Times New Roman" w:hAnsi="Times New Roman" w:cs="Times New Roman"/>
        </w:rPr>
        <w:t xml:space="preserve">We now define the random </w:t>
      </w:r>
      <w:proofErr w:type="gramStart"/>
      <w:r>
        <w:rPr>
          <w:rFonts w:ascii="Times New Roman" w:hAnsi="Times New Roman" w:cs="Times New Roman"/>
        </w:rPr>
        <w:t xml:space="preserve">variables </w:t>
      </w:r>
      <w:proofErr w:type="gramEnd"/>
      <w:r w:rsidRPr="00200B7F">
        <w:rPr>
          <w:rFonts w:ascii="Times New Roman" w:hAnsi="Times New Roman" w:cs="Times New Roman"/>
          <w:position w:val="-12"/>
        </w:rPr>
        <w:object w:dxaOrig="1740" w:dyaOrig="360">
          <v:shape id="_x0000_i1029" type="#_x0000_t75" style="width:87.5pt;height:18pt" o:ole="">
            <v:imagedata r:id="rId17" o:title=""/>
          </v:shape>
          <o:OLEObject Type="Embed" ProgID="Equation.3" ShapeID="_x0000_i1029" DrawAspect="Content" ObjectID="_1460142772" r:id="rId18"/>
        </w:object>
      </w:r>
      <w:r>
        <w:rPr>
          <w:rFonts w:ascii="Times New Roman" w:hAnsi="Times New Roman" w:cs="Times New Roman"/>
        </w:rPr>
        <w:t xml:space="preserve">, where </w:t>
      </w:r>
      <w:r w:rsidR="009D09FD" w:rsidRPr="00C9456D">
        <w:rPr>
          <w:rFonts w:ascii="Times New Roman" w:hAnsi="Times New Roman" w:cs="Times New Roman"/>
          <w:position w:val="-30"/>
        </w:rPr>
        <w:object w:dxaOrig="1500" w:dyaOrig="700">
          <v:shape id="_x0000_i1030" type="#_x0000_t75" style="width:75pt;height:35pt" o:ole="">
            <v:imagedata r:id="rId19" o:title=""/>
          </v:shape>
          <o:OLEObject Type="Embed" ProgID="Equation.3" ShapeID="_x0000_i1030" DrawAspect="Content" ObjectID="_1460142773" r:id="rId20"/>
        </w:object>
      </w:r>
      <w:r w:rsidR="00C9456D">
        <w:rPr>
          <w:rFonts w:ascii="Times New Roman" w:hAnsi="Times New Roman" w:cs="Times New Roman"/>
        </w:rPr>
        <w:t xml:space="preserve">, and where, here, </w:t>
      </w:r>
      <w:r w:rsidR="000D549D">
        <w:rPr>
          <w:rFonts w:ascii="Times New Roman" w:hAnsi="Times New Roman" w:cs="Times New Roman"/>
        </w:rPr>
        <w:t xml:space="preserve">the generic random variable </w:t>
      </w:r>
      <w:r w:rsidR="000D549D" w:rsidRPr="000D549D">
        <w:rPr>
          <w:rFonts w:ascii="Times New Roman" w:hAnsi="Times New Roman" w:cs="Times New Roman"/>
          <w:position w:val="-12"/>
        </w:rPr>
        <w:object w:dxaOrig="660" w:dyaOrig="360">
          <v:shape id="_x0000_i1031" type="#_x0000_t75" style="width:33pt;height:18pt" o:ole="">
            <v:imagedata r:id="rId21" o:title=""/>
          </v:shape>
          <o:OLEObject Type="Embed" ProgID="Equation.3" ShapeID="_x0000_i1031" DrawAspect="Content" ObjectID="_1460142774" r:id="rId22"/>
        </w:object>
      </w:r>
      <w:r w:rsidR="000D549D">
        <w:rPr>
          <w:rFonts w:ascii="Times New Roman" w:hAnsi="Times New Roman" w:cs="Times New Roman"/>
        </w:rPr>
        <w:t xml:space="preserve">is the </w:t>
      </w:r>
      <w:r w:rsidR="000D549D">
        <w:rPr>
          <w:rFonts w:ascii="Times New Roman" w:hAnsi="Times New Roman" w:cs="Times New Roman"/>
          <w:i/>
        </w:rPr>
        <w:t>indicator function</w:t>
      </w:r>
      <w:r w:rsidR="000D549D">
        <w:rPr>
          <w:rFonts w:ascii="Times New Roman" w:hAnsi="Times New Roman" w:cs="Times New Roman"/>
        </w:rPr>
        <w:t xml:space="preserve"> associated with the value </w:t>
      </w:r>
      <w:r w:rsidR="000D549D">
        <w:rPr>
          <w:rFonts w:ascii="Times New Roman" w:hAnsi="Times New Roman" w:cs="Times New Roman"/>
          <w:i/>
        </w:rPr>
        <w:t>x.</w:t>
      </w:r>
      <w:r w:rsidR="000D549D">
        <w:rPr>
          <w:rFonts w:ascii="Times New Roman" w:hAnsi="Times New Roman" w:cs="Times New Roman"/>
        </w:rPr>
        <w:t xml:space="preserve">  In other words, it entails two possible events:  (</w:t>
      </w:r>
      <w:proofErr w:type="spellStart"/>
      <w:r w:rsidR="000D549D">
        <w:rPr>
          <w:rFonts w:ascii="Times New Roman" w:hAnsi="Times New Roman" w:cs="Times New Roman"/>
        </w:rPr>
        <w:t>i</w:t>
      </w:r>
      <w:proofErr w:type="spellEnd"/>
      <w:proofErr w:type="gramStart"/>
      <w:r w:rsidR="000D549D">
        <w:rPr>
          <w:rFonts w:ascii="Times New Roman" w:hAnsi="Times New Roman" w:cs="Times New Roman"/>
        </w:rPr>
        <w:t xml:space="preserve">)  </w:t>
      </w:r>
      <w:proofErr w:type="gramEnd"/>
      <w:r w:rsidR="000D549D" w:rsidRPr="000D549D">
        <w:rPr>
          <w:rFonts w:ascii="Times New Roman" w:hAnsi="Times New Roman" w:cs="Times New Roman"/>
          <w:position w:val="-12"/>
        </w:rPr>
        <w:object w:dxaOrig="2180" w:dyaOrig="360">
          <v:shape id="_x0000_i1032" type="#_x0000_t75" style="width:109.5pt;height:18pt" o:ole="">
            <v:imagedata r:id="rId23" o:title=""/>
          </v:shape>
          <o:OLEObject Type="Embed" ProgID="Equation.3" ShapeID="_x0000_i1032" DrawAspect="Content" ObjectID="_1460142775" r:id="rId24"/>
        </w:object>
      </w:r>
      <w:r w:rsidR="000D549D">
        <w:rPr>
          <w:rFonts w:ascii="Times New Roman" w:hAnsi="Times New Roman" w:cs="Times New Roman"/>
        </w:rPr>
        <w:t xml:space="preserve">, and (ii) </w:t>
      </w:r>
      <w:r w:rsidR="000D549D" w:rsidRPr="000D549D">
        <w:rPr>
          <w:rFonts w:ascii="Times New Roman" w:hAnsi="Times New Roman" w:cs="Times New Roman"/>
          <w:position w:val="-12"/>
        </w:rPr>
        <w:object w:dxaOrig="2220" w:dyaOrig="360">
          <v:shape id="_x0000_i1033" type="#_x0000_t75" style="width:111pt;height:18pt" o:ole="">
            <v:imagedata r:id="rId25" o:title=""/>
          </v:shape>
          <o:OLEObject Type="Embed" ProgID="Equation.3" ShapeID="_x0000_i1033" DrawAspect="Content" ObjectID="_1460142776" r:id="rId26"/>
        </w:object>
      </w:r>
      <w:r w:rsidR="000D549D">
        <w:rPr>
          <w:rFonts w:ascii="Times New Roman" w:hAnsi="Times New Roman" w:cs="Times New Roman"/>
        </w:rPr>
        <w:t>. Clearly then</w:t>
      </w:r>
      <w:proofErr w:type="gramStart"/>
      <w:r w:rsidR="000D549D">
        <w:rPr>
          <w:rFonts w:ascii="Times New Roman" w:hAnsi="Times New Roman" w:cs="Times New Roman"/>
        </w:rPr>
        <w:t xml:space="preserve">, </w:t>
      </w:r>
      <w:proofErr w:type="gramEnd"/>
      <w:r w:rsidR="000D549D" w:rsidRPr="000D549D">
        <w:rPr>
          <w:rFonts w:ascii="Times New Roman" w:hAnsi="Times New Roman" w:cs="Times New Roman"/>
          <w:position w:val="-12"/>
        </w:rPr>
        <w:object w:dxaOrig="2000" w:dyaOrig="360">
          <v:shape id="_x0000_i1034" type="#_x0000_t75" style="width:100pt;height:18pt" o:ole="">
            <v:imagedata r:id="rId27" o:title=""/>
          </v:shape>
          <o:OLEObject Type="Embed" ProgID="Equation.3" ShapeID="_x0000_i1034" DrawAspect="Content" ObjectID="_1460142777" r:id="rId28"/>
        </w:object>
      </w:r>
      <w:r w:rsidR="000D549D">
        <w:rPr>
          <w:rFonts w:ascii="Times New Roman" w:hAnsi="Times New Roman" w:cs="Times New Roman"/>
        </w:rPr>
        <w:t xml:space="preserve">. From this observation it follows </w:t>
      </w:r>
      <w:proofErr w:type="gramStart"/>
      <w:r w:rsidR="000D549D">
        <w:rPr>
          <w:rFonts w:ascii="Times New Roman" w:hAnsi="Times New Roman" w:cs="Times New Roman"/>
        </w:rPr>
        <w:t xml:space="preserve">that </w:t>
      </w:r>
      <w:proofErr w:type="gramEnd"/>
      <w:r w:rsidR="00911A3F" w:rsidRPr="000D549D">
        <w:rPr>
          <w:rFonts w:ascii="Times New Roman" w:hAnsi="Times New Roman" w:cs="Times New Roman"/>
          <w:position w:val="-12"/>
        </w:rPr>
        <w:object w:dxaOrig="2400" w:dyaOrig="360">
          <v:shape id="_x0000_i1035" type="#_x0000_t75" style="width:120pt;height:18pt" o:ole="">
            <v:imagedata r:id="rId29" o:title=""/>
          </v:shape>
          <o:OLEObject Type="Embed" ProgID="Equation.3" ShapeID="_x0000_i1035" DrawAspect="Content" ObjectID="_1460142778" r:id="rId30"/>
        </w:object>
      </w:r>
      <w:r w:rsidR="000D549D">
        <w:rPr>
          <w:rFonts w:ascii="Times New Roman" w:hAnsi="Times New Roman" w:cs="Times New Roman"/>
        </w:rPr>
        <w:t xml:space="preserve">. </w:t>
      </w:r>
    </w:p>
    <w:p w:rsidR="00C516A8" w:rsidRDefault="000D549D" w:rsidP="00200B7F">
      <w:pPr>
        <w:tabs>
          <w:tab w:val="left" w:pos="8460"/>
        </w:tabs>
        <w:rPr>
          <w:rFonts w:ascii="Times New Roman" w:hAnsi="Times New Roman" w:cs="Times New Roman"/>
        </w:rPr>
      </w:pPr>
      <w:r>
        <w:rPr>
          <w:rFonts w:ascii="Times New Roman" w:hAnsi="Times New Roman" w:cs="Times New Roman"/>
        </w:rPr>
        <w:t xml:space="preserve">We now address the joint </w:t>
      </w:r>
      <w:r>
        <w:rPr>
          <w:rFonts w:ascii="Times New Roman" w:hAnsi="Times New Roman" w:cs="Times New Roman"/>
          <w:i/>
        </w:rPr>
        <w:t>pdf</w:t>
      </w:r>
      <w:r>
        <w:rPr>
          <w:rFonts w:ascii="Times New Roman" w:hAnsi="Times New Roman" w:cs="Times New Roman"/>
        </w:rPr>
        <w:t xml:space="preserve"> </w:t>
      </w:r>
      <w:proofErr w:type="gramStart"/>
      <w:r>
        <w:rPr>
          <w:rFonts w:ascii="Times New Roman" w:hAnsi="Times New Roman" w:cs="Times New Roman"/>
        </w:rPr>
        <w:t xml:space="preserve">of </w:t>
      </w:r>
      <w:proofErr w:type="gramEnd"/>
      <w:r w:rsidR="005810EE" w:rsidRPr="00200B7F">
        <w:rPr>
          <w:rFonts w:ascii="Times New Roman" w:hAnsi="Times New Roman" w:cs="Times New Roman"/>
          <w:position w:val="-12"/>
        </w:rPr>
        <w:object w:dxaOrig="1820" w:dyaOrig="380">
          <v:shape id="_x0000_i1036" type="#_x0000_t75" style="width:91.5pt;height:19pt" o:ole="">
            <v:imagedata r:id="rId31" o:title=""/>
          </v:shape>
          <o:OLEObject Type="Embed" ProgID="Equation.3" ShapeID="_x0000_i1036" DrawAspect="Content" ObjectID="_1460142779" r:id="rId32"/>
        </w:object>
      </w:r>
      <w:r w:rsidR="00911A3F">
        <w:rPr>
          <w:rFonts w:ascii="Times New Roman" w:hAnsi="Times New Roman" w:cs="Times New Roman"/>
        </w:rPr>
        <w:t xml:space="preserve">. To begin, notice </w:t>
      </w:r>
      <w:proofErr w:type="gramStart"/>
      <w:r w:rsidR="00911A3F">
        <w:rPr>
          <w:rFonts w:ascii="Times New Roman" w:hAnsi="Times New Roman" w:cs="Times New Roman"/>
        </w:rPr>
        <w:t xml:space="preserve">that </w:t>
      </w:r>
      <w:proofErr w:type="gramEnd"/>
      <w:r w:rsidR="00911A3F" w:rsidRPr="00911A3F">
        <w:rPr>
          <w:rFonts w:ascii="Times New Roman" w:hAnsi="Times New Roman" w:cs="Times New Roman"/>
          <w:position w:val="-12"/>
        </w:rPr>
        <w:object w:dxaOrig="480" w:dyaOrig="360">
          <v:shape id="_x0000_i1037" type="#_x0000_t75" style="width:24pt;height:18pt" o:ole="">
            <v:imagedata r:id="rId33" o:title=""/>
          </v:shape>
          <o:OLEObject Type="Embed" ProgID="Equation.3" ShapeID="_x0000_i1037" DrawAspect="Content" ObjectID="_1460142780" r:id="rId34"/>
        </w:object>
      </w:r>
      <w:r w:rsidR="00911A3F">
        <w:rPr>
          <w:rFonts w:ascii="Times New Roman" w:hAnsi="Times New Roman" w:cs="Times New Roman"/>
        </w:rPr>
        <w:t>”</w:t>
      </w:r>
      <w:r w:rsidR="00911A3F">
        <w:rPr>
          <w:rFonts w:ascii="Times New Roman" w:hAnsi="Times New Roman" w:cs="Times New Roman"/>
          <w:i/>
        </w:rPr>
        <w:t xml:space="preserve">The act of recording how many of the elements of </w:t>
      </w:r>
      <w:r w:rsidR="00911A3F" w:rsidRPr="00200B7F">
        <w:rPr>
          <w:rFonts w:ascii="Times New Roman" w:hAnsi="Times New Roman" w:cs="Times New Roman"/>
          <w:position w:val="-12"/>
        </w:rPr>
        <w:object w:dxaOrig="2000" w:dyaOrig="360">
          <v:shape id="_x0000_i1038" type="#_x0000_t75" style="width:100pt;height:18pt" o:ole="">
            <v:imagedata r:id="rId13" o:title=""/>
          </v:shape>
          <o:OLEObject Type="Embed" ProgID="Equation.3" ShapeID="_x0000_i1038" DrawAspect="Content" ObjectID="_1460142781" r:id="rId35"/>
        </w:object>
      </w:r>
      <w:r w:rsidR="00911A3F">
        <w:rPr>
          <w:rFonts w:ascii="Times New Roman" w:hAnsi="Times New Roman" w:cs="Times New Roman"/>
        </w:rPr>
        <w:t xml:space="preserve"> </w:t>
      </w:r>
      <w:r w:rsidR="00911A3F" w:rsidRPr="00911A3F">
        <w:rPr>
          <w:rFonts w:ascii="Times New Roman" w:hAnsi="Times New Roman" w:cs="Times New Roman"/>
          <w:i/>
        </w:rPr>
        <w:t>take on the value x</w:t>
      </w:r>
      <w:r w:rsidR="00911A3F">
        <w:rPr>
          <w:rFonts w:ascii="Times New Roman" w:hAnsi="Times New Roman" w:cs="Times New Roman"/>
        </w:rPr>
        <w:t xml:space="preserve">”. Clearly, we have the </w:t>
      </w:r>
      <w:proofErr w:type="gramStart"/>
      <w:r w:rsidR="00911A3F">
        <w:rPr>
          <w:rFonts w:ascii="Times New Roman" w:hAnsi="Times New Roman" w:cs="Times New Roman"/>
        </w:rPr>
        <w:t xml:space="preserve">condition  </w:t>
      </w:r>
      <w:proofErr w:type="gramEnd"/>
      <w:r w:rsidR="00911A3F" w:rsidRPr="00911A3F">
        <w:rPr>
          <w:rFonts w:ascii="Times New Roman" w:hAnsi="Times New Roman" w:cs="Times New Roman"/>
          <w:position w:val="-28"/>
        </w:rPr>
        <w:object w:dxaOrig="940" w:dyaOrig="680">
          <v:shape id="_x0000_i1039" type="#_x0000_t75" style="width:47pt;height:34pt" o:ole="">
            <v:imagedata r:id="rId36" o:title=""/>
          </v:shape>
          <o:OLEObject Type="Embed" ProgID="Equation.3" ShapeID="_x0000_i1039" DrawAspect="Content" ObjectID="_1460142782" r:id="rId37"/>
        </w:object>
      </w:r>
      <w:r w:rsidR="00911A3F">
        <w:rPr>
          <w:rFonts w:ascii="Times New Roman" w:hAnsi="Times New Roman" w:cs="Times New Roman"/>
        </w:rPr>
        <w:t xml:space="preserve">. It should be clear from this condition that the elements of </w:t>
      </w:r>
      <w:r w:rsidR="00911A3F" w:rsidRPr="00200B7F">
        <w:rPr>
          <w:rFonts w:ascii="Times New Roman" w:hAnsi="Times New Roman" w:cs="Times New Roman"/>
          <w:position w:val="-12"/>
        </w:rPr>
        <w:object w:dxaOrig="1740" w:dyaOrig="360">
          <v:shape id="_x0000_i1040" type="#_x0000_t75" style="width:87.5pt;height:18pt" o:ole="">
            <v:imagedata r:id="rId17" o:title=""/>
          </v:shape>
          <o:OLEObject Type="Embed" ProgID="Equation.3" ShapeID="_x0000_i1040" DrawAspect="Content" ObjectID="_1460142783" r:id="rId38"/>
        </w:object>
      </w:r>
      <w:r w:rsidR="00911A3F">
        <w:rPr>
          <w:rFonts w:ascii="Times New Roman" w:hAnsi="Times New Roman" w:cs="Times New Roman"/>
        </w:rPr>
        <w:t xml:space="preserve"> are </w:t>
      </w:r>
      <w:r w:rsidR="00911A3F">
        <w:rPr>
          <w:rFonts w:ascii="Times New Roman" w:hAnsi="Times New Roman" w:cs="Times New Roman"/>
          <w:i/>
        </w:rPr>
        <w:t>not</w:t>
      </w:r>
      <w:r w:rsidR="00911A3F">
        <w:rPr>
          <w:rFonts w:ascii="Times New Roman" w:hAnsi="Times New Roman" w:cs="Times New Roman"/>
        </w:rPr>
        <w:t xml:space="preserve"> mutually independent.  With a nontrivial amount of w</w:t>
      </w:r>
      <w:r w:rsidR="00236CF8">
        <w:rPr>
          <w:rFonts w:ascii="Times New Roman" w:hAnsi="Times New Roman" w:cs="Times New Roman"/>
        </w:rPr>
        <w:t xml:space="preserve">ork [c.f. </w:t>
      </w:r>
      <w:hyperlink r:id="rId39" w:history="1">
        <w:r w:rsidR="00236CF8" w:rsidRPr="0052791D">
          <w:rPr>
            <w:rStyle w:val="Hyperlink"/>
            <w:rFonts w:ascii="Times New Roman" w:hAnsi="Times New Roman" w:cs="Times New Roman"/>
          </w:rPr>
          <w:t>http://en.wikipedia.org/wiki/Multinomial_theorem</w:t>
        </w:r>
      </w:hyperlink>
      <w:r w:rsidR="00236CF8">
        <w:rPr>
          <w:rFonts w:ascii="Times New Roman" w:hAnsi="Times New Roman" w:cs="Times New Roman"/>
        </w:rPr>
        <w:t xml:space="preserve"> ],</w:t>
      </w:r>
      <w:r w:rsidR="001B6BA4">
        <w:rPr>
          <w:rFonts w:ascii="Times New Roman" w:hAnsi="Times New Roman" w:cs="Times New Roman"/>
        </w:rPr>
        <w:t xml:space="preserve"> it can be shown that the </w:t>
      </w:r>
      <w:r w:rsidR="00911A3F">
        <w:rPr>
          <w:rFonts w:ascii="Times New Roman" w:hAnsi="Times New Roman" w:cs="Times New Roman"/>
          <w:i/>
        </w:rPr>
        <w:t>pdf</w:t>
      </w:r>
      <w:r w:rsidR="00911A3F">
        <w:rPr>
          <w:rFonts w:ascii="Times New Roman" w:hAnsi="Times New Roman" w:cs="Times New Roman"/>
        </w:rPr>
        <w:t xml:space="preserve"> of </w:t>
      </w:r>
      <w:r w:rsidR="00851F65" w:rsidRPr="001B6BA4">
        <w:rPr>
          <w:rFonts w:ascii="Times New Roman" w:hAnsi="Times New Roman" w:cs="Times New Roman"/>
          <w:position w:val="-4"/>
        </w:rPr>
        <w:object w:dxaOrig="260" w:dyaOrig="260">
          <v:shape id="_x0000_i1041" type="#_x0000_t75" style="width:13pt;height:13pt" o:ole="">
            <v:imagedata r:id="rId40" o:title=""/>
          </v:shape>
          <o:OLEObject Type="Embed" ProgID="Equation.3" ShapeID="_x0000_i1041" DrawAspect="Content" ObjectID="_1460142784" r:id="rId41"/>
        </w:object>
      </w:r>
      <w:r w:rsidR="00911A3F">
        <w:rPr>
          <w:rFonts w:ascii="Times New Roman" w:hAnsi="Times New Roman" w:cs="Times New Roman"/>
        </w:rPr>
        <w:t xml:space="preserve"> is:</w:t>
      </w:r>
    </w:p>
    <w:p w:rsidR="00911A3F" w:rsidRDefault="00911A3F" w:rsidP="00D70DBB">
      <w:pPr>
        <w:tabs>
          <w:tab w:val="left" w:pos="9900"/>
        </w:tabs>
        <w:rPr>
          <w:rFonts w:ascii="Times New Roman" w:hAnsi="Times New Roman" w:cs="Times New Roman"/>
        </w:rPr>
      </w:pPr>
      <w:r>
        <w:rPr>
          <w:rFonts w:ascii="Times New Roman" w:hAnsi="Times New Roman" w:cs="Times New Roman"/>
        </w:rPr>
        <w:t xml:space="preserve">                                  </w:t>
      </w:r>
      <w:r w:rsidR="00076FE4" w:rsidRPr="00911A3F">
        <w:rPr>
          <w:rFonts w:ascii="Times New Roman" w:hAnsi="Times New Roman" w:cs="Times New Roman"/>
          <w:position w:val="-30"/>
        </w:rPr>
        <w:object w:dxaOrig="4920" w:dyaOrig="680">
          <v:shape id="_x0000_i1042" type="#_x0000_t75" style="width:246pt;height:34pt" o:ole="">
            <v:imagedata r:id="rId42" o:title=""/>
          </v:shape>
          <o:OLEObject Type="Embed" ProgID="Equation.3" ShapeID="_x0000_i1042" DrawAspect="Content" ObjectID="_1460142785" r:id="rId43"/>
        </w:object>
      </w:r>
      <w:r w:rsidR="00EB46EA">
        <w:rPr>
          <w:rFonts w:ascii="Times New Roman" w:hAnsi="Times New Roman" w:cs="Times New Roman"/>
        </w:rPr>
        <w:t>.</w:t>
      </w:r>
      <w:r w:rsidR="00EB46EA">
        <w:rPr>
          <w:rFonts w:ascii="Times New Roman" w:hAnsi="Times New Roman" w:cs="Times New Roman"/>
        </w:rPr>
        <w:tab/>
        <w:t>(3).</w:t>
      </w:r>
    </w:p>
    <w:p w:rsidR="00D70DBB" w:rsidRPr="00911A3F" w:rsidRDefault="00D70DBB" w:rsidP="00D70DBB">
      <w:pPr>
        <w:tabs>
          <w:tab w:val="left" w:pos="9900"/>
        </w:tabs>
        <w:rPr>
          <w:rFonts w:ascii="Times New Roman" w:hAnsi="Times New Roman" w:cs="Times New Roman"/>
        </w:rPr>
      </w:pPr>
      <w:r>
        <w:rPr>
          <w:rFonts w:ascii="Times New Roman" w:hAnsi="Times New Roman" w:cs="Times New Roman"/>
        </w:rPr>
        <w:t xml:space="preserve">The sample space for </w:t>
      </w:r>
      <w:r w:rsidR="003445CE" w:rsidRPr="00200B7F">
        <w:rPr>
          <w:rFonts w:ascii="Times New Roman" w:hAnsi="Times New Roman" w:cs="Times New Roman"/>
          <w:position w:val="-12"/>
        </w:rPr>
        <w:object w:dxaOrig="1840" w:dyaOrig="380">
          <v:shape id="_x0000_i1043" type="#_x0000_t75" style="width:92.5pt;height:19pt" o:ole="">
            <v:imagedata r:id="rId44" o:title=""/>
          </v:shape>
          <o:OLEObject Type="Embed" ProgID="Equation.3" ShapeID="_x0000_i1043" DrawAspect="Content" ObjectID="_1460142786" r:id="rId45"/>
        </w:object>
      </w:r>
      <w:r>
        <w:rPr>
          <w:rFonts w:ascii="Times New Roman" w:hAnsi="Times New Roman" w:cs="Times New Roman"/>
        </w:rPr>
        <w:t xml:space="preserve"> is </w:t>
      </w:r>
      <w:r w:rsidR="003445CE" w:rsidRPr="00D70DBB">
        <w:rPr>
          <w:rFonts w:ascii="Times New Roman" w:hAnsi="Times New Roman" w:cs="Times New Roman"/>
          <w:position w:val="-28"/>
        </w:rPr>
        <w:object w:dxaOrig="4580" w:dyaOrig="680">
          <v:shape id="_x0000_i1044" type="#_x0000_t75" style="width:230.5pt;height:34pt" o:ole="">
            <v:imagedata r:id="rId46" o:title=""/>
          </v:shape>
          <o:OLEObject Type="Embed" ProgID="Equation.3" ShapeID="_x0000_i1044" DrawAspect="Content" ObjectID="_1460142787" r:id="rId47"/>
        </w:object>
      </w:r>
    </w:p>
    <w:p w:rsidR="002C06A1" w:rsidRDefault="000E6321" w:rsidP="00076FE4">
      <w:pPr>
        <w:tabs>
          <w:tab w:val="left" w:pos="2755"/>
        </w:tabs>
        <w:rPr>
          <w:rFonts w:ascii="Times New Roman" w:hAnsi="Times New Roman" w:cs="Times New Roman"/>
        </w:rPr>
      </w:pPr>
      <w:r>
        <w:rPr>
          <w:rFonts w:ascii="Times New Roman" w:hAnsi="Times New Roman" w:cs="Times New Roman"/>
        </w:rPr>
        <w:t xml:space="preserve">The distribution (3) is called the </w:t>
      </w:r>
      <w:r>
        <w:rPr>
          <w:rFonts w:ascii="Times New Roman" w:hAnsi="Times New Roman" w:cs="Times New Roman"/>
          <w:b/>
          <w:i/>
        </w:rPr>
        <w:t>multinomial distribution</w:t>
      </w:r>
      <w:r>
        <w:rPr>
          <w:rFonts w:ascii="Times New Roman" w:hAnsi="Times New Roman" w:cs="Times New Roman"/>
        </w:rPr>
        <w:t xml:space="preserve">. </w:t>
      </w:r>
      <w:r w:rsidR="002C06A1">
        <w:rPr>
          <w:rFonts w:ascii="Times New Roman" w:hAnsi="Times New Roman" w:cs="Times New Roman"/>
        </w:rPr>
        <w:t xml:space="preserve">[c.f. </w:t>
      </w:r>
      <w:hyperlink r:id="rId48" w:history="1">
        <w:r w:rsidR="002C06A1" w:rsidRPr="0052791D">
          <w:rPr>
            <w:rStyle w:val="Hyperlink"/>
            <w:rFonts w:ascii="Times New Roman" w:hAnsi="Times New Roman" w:cs="Times New Roman"/>
          </w:rPr>
          <w:t>http://en.wikipedia.org/wiki/Multinomial_distribution</w:t>
        </w:r>
      </w:hyperlink>
      <w:r w:rsidR="002C06A1">
        <w:rPr>
          <w:rFonts w:ascii="Times New Roman" w:hAnsi="Times New Roman" w:cs="Times New Roman"/>
        </w:rPr>
        <w:t xml:space="preserve"> ]</w:t>
      </w:r>
    </w:p>
    <w:p w:rsidR="003445CE" w:rsidRDefault="003445CE" w:rsidP="00076FE4">
      <w:pPr>
        <w:tabs>
          <w:tab w:val="left" w:pos="2755"/>
        </w:tabs>
        <w:rPr>
          <w:rFonts w:ascii="Times New Roman" w:hAnsi="Times New Roman" w:cs="Times New Roman"/>
        </w:rPr>
      </w:pPr>
    </w:p>
    <w:p w:rsidR="006B2CCB" w:rsidRPr="003445CE" w:rsidRDefault="003445CE">
      <w:pPr>
        <w:rPr>
          <w:rFonts w:ascii="Times New Roman" w:hAnsi="Times New Roman" w:cs="Times New Roman"/>
          <w:b/>
        </w:rPr>
      </w:pPr>
      <w:r>
        <w:rPr>
          <w:rFonts w:ascii="Times New Roman" w:hAnsi="Times New Roman" w:cs="Times New Roman"/>
          <w:b/>
          <w:i/>
        </w:rPr>
        <w:t xml:space="preserve">The mean for </w:t>
      </w:r>
      <w:r>
        <w:rPr>
          <w:rFonts w:ascii="Times New Roman" w:hAnsi="Times New Roman" w:cs="Times New Roman"/>
          <w:b/>
        </w:rPr>
        <w:t>Y:</w:t>
      </w:r>
    </w:p>
    <w:p w:rsidR="00891805" w:rsidRDefault="00891805" w:rsidP="00076FE4">
      <w:pPr>
        <w:tabs>
          <w:tab w:val="left" w:pos="2755"/>
        </w:tabs>
        <w:rPr>
          <w:rFonts w:ascii="Times New Roman" w:hAnsi="Times New Roman" w:cs="Times New Roman"/>
        </w:rPr>
      </w:pPr>
      <w:proofErr w:type="gramStart"/>
      <w:r>
        <w:rPr>
          <w:rFonts w:ascii="Times New Roman" w:hAnsi="Times New Roman" w:cs="Times New Roman"/>
        </w:rPr>
        <w:t xml:space="preserve">Since </w:t>
      </w:r>
      <w:r w:rsidR="006B2CCB">
        <w:rPr>
          <w:rFonts w:ascii="Times New Roman" w:hAnsi="Times New Roman" w:cs="Times New Roman"/>
        </w:rPr>
        <w:t xml:space="preserve"> each</w:t>
      </w:r>
      <w:proofErr w:type="gramEnd"/>
      <w:r w:rsidR="006B2CCB">
        <w:rPr>
          <w:rFonts w:ascii="Times New Roman" w:hAnsi="Times New Roman" w:cs="Times New Roman"/>
        </w:rPr>
        <w:t xml:space="preserve"> </w:t>
      </w:r>
      <w:r w:rsidRPr="000D549D">
        <w:rPr>
          <w:rFonts w:ascii="Times New Roman" w:hAnsi="Times New Roman" w:cs="Times New Roman"/>
          <w:position w:val="-12"/>
        </w:rPr>
        <w:object w:dxaOrig="2400" w:dyaOrig="360">
          <v:shape id="_x0000_i1045" type="#_x0000_t75" style="width:120pt;height:18pt" o:ole="">
            <v:imagedata r:id="rId29" o:title=""/>
          </v:shape>
          <o:OLEObject Type="Embed" ProgID="Equation.3" ShapeID="_x0000_i1045" DrawAspect="Content" ObjectID="_1460142788" r:id="rId49"/>
        </w:object>
      </w:r>
      <w:r>
        <w:rPr>
          <w:rFonts w:ascii="Times New Roman" w:hAnsi="Times New Roman" w:cs="Times New Roman"/>
        </w:rPr>
        <w:t xml:space="preserve">, we immediately have </w:t>
      </w:r>
    </w:p>
    <w:p w:rsidR="00C0382F" w:rsidRDefault="003445CE" w:rsidP="00DB44F2">
      <w:pPr>
        <w:tabs>
          <w:tab w:val="left" w:pos="2755"/>
          <w:tab w:val="left" w:pos="9900"/>
        </w:tabs>
        <w:rPr>
          <w:rFonts w:ascii="Times New Roman" w:hAnsi="Times New Roman" w:cs="Times New Roman"/>
        </w:rPr>
      </w:pPr>
      <w:r>
        <w:rPr>
          <w:rFonts w:ascii="Times New Roman" w:hAnsi="Times New Roman" w:cs="Times New Roman"/>
        </w:rPr>
        <w:t xml:space="preserve">                                             </w:t>
      </w:r>
      <w:r w:rsidRPr="003445CE">
        <w:rPr>
          <w:rFonts w:ascii="Times New Roman" w:hAnsi="Times New Roman" w:cs="Times New Roman"/>
          <w:position w:val="-12"/>
        </w:rPr>
        <w:object w:dxaOrig="3500" w:dyaOrig="400">
          <v:shape id="_x0000_i1046" type="#_x0000_t75" style="width:176pt;height:20pt" o:ole="">
            <v:imagedata r:id="rId50" o:title=""/>
          </v:shape>
          <o:OLEObject Type="Embed" ProgID="Equation.3" ShapeID="_x0000_i1046" DrawAspect="Content" ObjectID="_1460142789" r:id="rId51"/>
        </w:object>
      </w:r>
      <w:r w:rsidR="00DB44F2">
        <w:rPr>
          <w:rFonts w:ascii="Times New Roman" w:hAnsi="Times New Roman" w:cs="Times New Roman"/>
        </w:rPr>
        <w:tab/>
        <w:t>(4a)</w:t>
      </w:r>
    </w:p>
    <w:p w:rsidR="00C0382F" w:rsidRDefault="003445CE" w:rsidP="00076FE4">
      <w:pPr>
        <w:tabs>
          <w:tab w:val="left" w:pos="2755"/>
        </w:tabs>
        <w:rPr>
          <w:rFonts w:ascii="Times New Roman" w:hAnsi="Times New Roman" w:cs="Times New Roman"/>
          <w:b/>
        </w:rPr>
      </w:pPr>
      <w:r w:rsidRPr="003445CE">
        <w:rPr>
          <w:rFonts w:ascii="Times New Roman" w:hAnsi="Times New Roman" w:cs="Times New Roman"/>
          <w:b/>
          <w:i/>
        </w:rPr>
        <w:t>The covariance for</w:t>
      </w:r>
      <w:r>
        <w:rPr>
          <w:rFonts w:ascii="Times New Roman" w:hAnsi="Times New Roman" w:cs="Times New Roman"/>
        </w:rPr>
        <w:t xml:space="preserve"> </w:t>
      </w:r>
      <w:r w:rsidRPr="003445CE">
        <w:rPr>
          <w:rFonts w:ascii="Times New Roman" w:hAnsi="Times New Roman" w:cs="Times New Roman"/>
          <w:b/>
        </w:rPr>
        <w:t>Y</w:t>
      </w:r>
      <w:r>
        <w:rPr>
          <w:rFonts w:ascii="Times New Roman" w:hAnsi="Times New Roman" w:cs="Times New Roman"/>
          <w:b/>
        </w:rPr>
        <w:t>:</w:t>
      </w:r>
    </w:p>
    <w:p w:rsidR="003445CE" w:rsidRDefault="003445CE" w:rsidP="00076FE4">
      <w:pPr>
        <w:tabs>
          <w:tab w:val="left" w:pos="2755"/>
        </w:tabs>
        <w:rPr>
          <w:rFonts w:ascii="Times New Roman" w:hAnsi="Times New Roman" w:cs="Times New Roman"/>
        </w:rPr>
      </w:pPr>
      <w:r>
        <w:rPr>
          <w:rFonts w:ascii="Times New Roman" w:hAnsi="Times New Roman" w:cs="Times New Roman"/>
        </w:rPr>
        <w:t xml:space="preserve">Again, </w:t>
      </w:r>
      <w:proofErr w:type="gramStart"/>
      <w:r>
        <w:rPr>
          <w:rFonts w:ascii="Times New Roman" w:hAnsi="Times New Roman" w:cs="Times New Roman"/>
        </w:rPr>
        <w:t>since  each</w:t>
      </w:r>
      <w:proofErr w:type="gramEnd"/>
      <w:r>
        <w:rPr>
          <w:rFonts w:ascii="Times New Roman" w:hAnsi="Times New Roman" w:cs="Times New Roman"/>
        </w:rPr>
        <w:t xml:space="preserve"> </w:t>
      </w:r>
      <w:r w:rsidRPr="000D549D">
        <w:rPr>
          <w:rFonts w:ascii="Times New Roman" w:hAnsi="Times New Roman" w:cs="Times New Roman"/>
          <w:position w:val="-12"/>
        </w:rPr>
        <w:object w:dxaOrig="2400" w:dyaOrig="360">
          <v:shape id="_x0000_i1047" type="#_x0000_t75" style="width:120pt;height:18pt" o:ole="">
            <v:imagedata r:id="rId29" o:title=""/>
          </v:shape>
          <o:OLEObject Type="Embed" ProgID="Equation.3" ShapeID="_x0000_i1047" DrawAspect="Content" ObjectID="_1460142790" r:id="rId52"/>
        </w:object>
      </w:r>
      <w:r>
        <w:rPr>
          <w:rFonts w:ascii="Times New Roman" w:hAnsi="Times New Roman" w:cs="Times New Roman"/>
        </w:rPr>
        <w:t>, we immediately have</w:t>
      </w:r>
    </w:p>
    <w:p w:rsidR="00891805" w:rsidRDefault="009A7989"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003445CE">
        <w:rPr>
          <w:rFonts w:ascii="Times New Roman" w:hAnsi="Times New Roman" w:cs="Times New Roman"/>
        </w:rPr>
        <w:t xml:space="preserve">             </w:t>
      </w:r>
      <w:r>
        <w:rPr>
          <w:rFonts w:ascii="Times New Roman" w:hAnsi="Times New Roman" w:cs="Times New Roman"/>
        </w:rPr>
        <w:t xml:space="preserve">    </w:t>
      </w:r>
      <w:r w:rsidR="006B2CCB">
        <w:rPr>
          <w:rFonts w:ascii="Times New Roman" w:hAnsi="Times New Roman" w:cs="Times New Roman"/>
        </w:rPr>
        <w:t xml:space="preserve"> </w:t>
      </w:r>
      <w:r w:rsidR="003445CE" w:rsidRPr="003445CE">
        <w:rPr>
          <w:rFonts w:ascii="Times New Roman" w:hAnsi="Times New Roman" w:cs="Times New Roman"/>
          <w:position w:val="-12"/>
        </w:rPr>
        <w:object w:dxaOrig="2180" w:dyaOrig="360">
          <v:shape id="_x0000_i1048" type="#_x0000_t75" style="width:109pt;height:18pt" o:ole="">
            <v:imagedata r:id="rId53" o:title=""/>
          </v:shape>
          <o:OLEObject Type="Embed" ProgID="Equation.3" ShapeID="_x0000_i1048" DrawAspect="Content" ObjectID="_1460142791" r:id="rId54"/>
        </w:object>
      </w:r>
      <w:r w:rsidR="00891805">
        <w:rPr>
          <w:rFonts w:ascii="Times New Roman" w:hAnsi="Times New Roman" w:cs="Times New Roman"/>
        </w:rPr>
        <w:t xml:space="preserve">. </w:t>
      </w:r>
      <w:r w:rsidR="00DB44F2">
        <w:rPr>
          <w:rFonts w:ascii="Times New Roman" w:hAnsi="Times New Roman" w:cs="Times New Roman"/>
        </w:rPr>
        <w:tab/>
        <w:t>(4b</w:t>
      </w:r>
      <w:r>
        <w:rPr>
          <w:rFonts w:ascii="Times New Roman" w:hAnsi="Times New Roman" w:cs="Times New Roman"/>
        </w:rPr>
        <w:t>)</w:t>
      </w:r>
    </w:p>
    <w:p w:rsidR="00891805" w:rsidRDefault="00891805" w:rsidP="00076FE4">
      <w:pPr>
        <w:tabs>
          <w:tab w:val="left" w:pos="2755"/>
        </w:tabs>
        <w:rPr>
          <w:rFonts w:ascii="Times New Roman" w:hAnsi="Times New Roman" w:cs="Times New Roman"/>
        </w:rPr>
      </w:pPr>
      <w:r>
        <w:rPr>
          <w:rFonts w:ascii="Times New Roman" w:hAnsi="Times New Roman" w:cs="Times New Roman"/>
        </w:rPr>
        <w:lastRenderedPageBreak/>
        <w:t xml:space="preserve">The </w:t>
      </w:r>
      <w:r w:rsidRPr="00891805">
        <w:rPr>
          <w:rFonts w:ascii="Times New Roman" w:hAnsi="Times New Roman" w:cs="Times New Roman"/>
          <w:position w:val="-14"/>
        </w:rPr>
        <w:object w:dxaOrig="1240" w:dyaOrig="380">
          <v:shape id="_x0000_i1049" type="#_x0000_t75" style="width:62pt;height:19pt" o:ole="">
            <v:imagedata r:id="rId55" o:title=""/>
          </v:shape>
          <o:OLEObject Type="Embed" ProgID="Equation.3" ShapeID="_x0000_i1049" DrawAspect="Content" ObjectID="_1460142792" r:id="rId56"/>
        </w:object>
      </w:r>
      <w:r w:rsidR="00394339">
        <w:rPr>
          <w:rFonts w:ascii="Times New Roman" w:hAnsi="Times New Roman" w:cs="Times New Roman"/>
        </w:rPr>
        <w:t xml:space="preserve">quantity </w:t>
      </w:r>
      <w:r>
        <w:rPr>
          <w:rFonts w:ascii="Times New Roman" w:hAnsi="Times New Roman" w:cs="Times New Roman"/>
        </w:rPr>
        <w:t xml:space="preserve">is a bit ‘trickier’, since, as noted above, these random variables are </w:t>
      </w:r>
      <w:r>
        <w:rPr>
          <w:rFonts w:ascii="Times New Roman" w:hAnsi="Times New Roman" w:cs="Times New Roman"/>
          <w:i/>
        </w:rPr>
        <w:t>correlated.</w:t>
      </w:r>
      <w:r>
        <w:rPr>
          <w:rFonts w:ascii="Times New Roman" w:hAnsi="Times New Roman" w:cs="Times New Roman"/>
        </w:rPr>
        <w:t xml:space="preserve"> With some work, it can be shown that </w:t>
      </w:r>
    </w:p>
    <w:p w:rsidR="00891805" w:rsidRDefault="00891805"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006B2CCB">
        <w:rPr>
          <w:rFonts w:ascii="Times New Roman" w:hAnsi="Times New Roman" w:cs="Times New Roman"/>
        </w:rPr>
        <w:t xml:space="preserve">                        </w:t>
      </w:r>
      <w:r>
        <w:rPr>
          <w:rFonts w:ascii="Times New Roman" w:hAnsi="Times New Roman" w:cs="Times New Roman"/>
        </w:rPr>
        <w:t xml:space="preserve"> </w:t>
      </w:r>
      <w:r w:rsidR="00A77076" w:rsidRPr="00891805">
        <w:rPr>
          <w:rFonts w:ascii="Times New Roman" w:hAnsi="Times New Roman" w:cs="Times New Roman"/>
          <w:position w:val="-14"/>
        </w:rPr>
        <w:object w:dxaOrig="2480" w:dyaOrig="380">
          <v:shape id="_x0000_i1050" type="#_x0000_t75" style="width:124pt;height:19pt" o:ole="">
            <v:imagedata r:id="rId57" o:title=""/>
          </v:shape>
          <o:OLEObject Type="Embed" ProgID="Equation.3" ShapeID="_x0000_i1050" DrawAspect="Content" ObjectID="_1460142793" r:id="rId58"/>
        </w:object>
      </w:r>
      <w:r w:rsidR="00DB44F2">
        <w:rPr>
          <w:rFonts w:ascii="Times New Roman" w:hAnsi="Times New Roman" w:cs="Times New Roman"/>
        </w:rPr>
        <w:t>.</w:t>
      </w:r>
      <w:r w:rsidR="00DB44F2">
        <w:rPr>
          <w:rFonts w:ascii="Times New Roman" w:hAnsi="Times New Roman" w:cs="Times New Roman"/>
        </w:rPr>
        <w:tab/>
        <w:t>(4c</w:t>
      </w:r>
      <w:r w:rsidR="009A7989">
        <w:rPr>
          <w:rFonts w:ascii="Times New Roman" w:hAnsi="Times New Roman" w:cs="Times New Roman"/>
        </w:rPr>
        <w:t>)</w:t>
      </w:r>
    </w:p>
    <w:p w:rsidR="00D6586C" w:rsidRDefault="00780B6A" w:rsidP="009A7989">
      <w:pPr>
        <w:tabs>
          <w:tab w:val="left" w:pos="2755"/>
          <w:tab w:val="left" w:pos="9900"/>
        </w:tabs>
        <w:rPr>
          <w:rFonts w:ascii="Times New Roman" w:hAnsi="Times New Roman" w:cs="Times New Roman"/>
        </w:rPr>
      </w:pPr>
      <w:r>
        <w:rPr>
          <w:rFonts w:ascii="Times New Roman" w:hAnsi="Times New Roman" w:cs="Times New Roman"/>
        </w:rPr>
        <w:t xml:space="preserve">To obtain the expression </w:t>
      </w:r>
      <w:proofErr w:type="gramStart"/>
      <w:r>
        <w:rPr>
          <w:rFonts w:ascii="Times New Roman" w:hAnsi="Times New Roman" w:cs="Times New Roman"/>
        </w:rPr>
        <w:t xml:space="preserve">for </w:t>
      </w:r>
      <w:proofErr w:type="gramEnd"/>
      <w:r w:rsidR="00DB44F2" w:rsidRPr="00780B6A">
        <w:rPr>
          <w:rFonts w:ascii="Times New Roman" w:hAnsi="Times New Roman" w:cs="Times New Roman"/>
          <w:position w:val="-10"/>
        </w:rPr>
        <w:object w:dxaOrig="360" w:dyaOrig="340">
          <v:shape id="_x0000_i1051" type="#_x0000_t75" style="width:18pt;height:17pt" o:ole="">
            <v:imagedata r:id="rId59" o:title=""/>
          </v:shape>
          <o:OLEObject Type="Embed" ProgID="Equation.3" ShapeID="_x0000_i1051" DrawAspect="Content" ObjectID="_1460142794" r:id="rId60"/>
        </w:object>
      </w:r>
      <w:r>
        <w:rPr>
          <w:rFonts w:ascii="Times New Roman" w:hAnsi="Times New Roman" w:cs="Times New Roman"/>
        </w:rPr>
        <w:t xml:space="preserve">, note that the off-diagonal elements of this </w:t>
      </w:r>
      <w:r w:rsidRPr="00780B6A">
        <w:rPr>
          <w:rFonts w:ascii="Times New Roman" w:hAnsi="Times New Roman" w:cs="Times New Roman"/>
          <w:position w:val="-6"/>
        </w:rPr>
        <w:object w:dxaOrig="540" w:dyaOrig="279">
          <v:shape id="_x0000_i1052" type="#_x0000_t75" style="width:27pt;height:14pt" o:ole="">
            <v:imagedata r:id="rId61" o:title=""/>
          </v:shape>
          <o:OLEObject Type="Embed" ProgID="Equation.3" ShapeID="_x0000_i1052" DrawAspect="Content" ObjectID="_1460142795" r:id="rId62"/>
        </w:object>
      </w:r>
      <w:r>
        <w:rPr>
          <w:rFonts w:ascii="Times New Roman" w:hAnsi="Times New Roman" w:cs="Times New Roman"/>
        </w:rPr>
        <w:t xml:space="preserve"> matrix are exactly the off-diagonal elements of the matrix </w:t>
      </w:r>
      <w:r w:rsidR="00D6586C" w:rsidRPr="00780B6A">
        <w:rPr>
          <w:rFonts w:ascii="Times New Roman" w:hAnsi="Times New Roman" w:cs="Times New Roman"/>
          <w:position w:val="-10"/>
        </w:rPr>
        <w:object w:dxaOrig="1260" w:dyaOrig="360">
          <v:shape id="_x0000_i1053" type="#_x0000_t75" style="width:63pt;height:18pt" o:ole="">
            <v:imagedata r:id="rId63" o:title=""/>
          </v:shape>
          <o:OLEObject Type="Embed" ProgID="Equation.3" ShapeID="_x0000_i1053" DrawAspect="Content" ObjectID="_1460142796" r:id="rId64"/>
        </w:object>
      </w:r>
      <w:r w:rsidR="00DB44F2">
        <w:rPr>
          <w:rFonts w:ascii="Times New Roman" w:hAnsi="Times New Roman" w:cs="Times New Roman"/>
        </w:rPr>
        <w:t xml:space="preserve">. The </w:t>
      </w:r>
      <w:r w:rsidR="00DB44F2">
        <w:rPr>
          <w:rFonts w:ascii="Times New Roman" w:hAnsi="Times New Roman" w:cs="Times New Roman"/>
          <w:i/>
        </w:rPr>
        <w:t>x</w:t>
      </w:r>
      <w:r w:rsidR="00DB44F2" w:rsidRPr="00DB44F2">
        <w:rPr>
          <w:rFonts w:ascii="Times New Roman" w:hAnsi="Times New Roman" w:cs="Times New Roman"/>
          <w:vertAlign w:val="superscript"/>
        </w:rPr>
        <w:t>th</w:t>
      </w:r>
      <w:r w:rsidR="00DB44F2">
        <w:rPr>
          <w:rFonts w:ascii="Times New Roman" w:hAnsi="Times New Roman" w:cs="Times New Roman"/>
        </w:rPr>
        <w:t xml:space="preserve"> diagonal of this latter matrix </w:t>
      </w:r>
      <w:proofErr w:type="gramStart"/>
      <w:r w:rsidR="00DB44F2">
        <w:rPr>
          <w:rFonts w:ascii="Times New Roman" w:hAnsi="Times New Roman" w:cs="Times New Roman"/>
        </w:rPr>
        <w:t xml:space="preserve">is </w:t>
      </w:r>
      <w:proofErr w:type="gramEnd"/>
      <w:r w:rsidR="00394339" w:rsidRPr="00D6586C">
        <w:rPr>
          <w:rFonts w:ascii="Times New Roman" w:hAnsi="Times New Roman" w:cs="Times New Roman"/>
          <w:position w:val="-14"/>
        </w:rPr>
        <w:object w:dxaOrig="2200" w:dyaOrig="400">
          <v:shape id="_x0000_i1054" type="#_x0000_t75" style="width:110pt;height:20pt" o:ole="">
            <v:imagedata r:id="rId65" o:title=""/>
          </v:shape>
          <o:OLEObject Type="Embed" ProgID="Equation.3" ShapeID="_x0000_i1054" DrawAspect="Content" ObjectID="_1460142797" r:id="rId66"/>
        </w:object>
      </w:r>
      <w:r w:rsidR="00DB44F2">
        <w:rPr>
          <w:rFonts w:ascii="Times New Roman" w:hAnsi="Times New Roman" w:cs="Times New Roman"/>
        </w:rPr>
        <w:t xml:space="preserve">; whereas the </w:t>
      </w:r>
      <w:r w:rsidR="00DB44F2">
        <w:rPr>
          <w:rFonts w:ascii="Times New Roman" w:hAnsi="Times New Roman" w:cs="Times New Roman"/>
          <w:i/>
        </w:rPr>
        <w:t>x</w:t>
      </w:r>
      <w:r w:rsidR="00DB44F2" w:rsidRPr="00DB44F2">
        <w:rPr>
          <w:rFonts w:ascii="Times New Roman" w:hAnsi="Times New Roman" w:cs="Times New Roman"/>
          <w:vertAlign w:val="superscript"/>
        </w:rPr>
        <w:t>th</w:t>
      </w:r>
      <w:r w:rsidR="00DB44F2">
        <w:rPr>
          <w:rFonts w:ascii="Times New Roman" w:hAnsi="Times New Roman" w:cs="Times New Roman"/>
        </w:rPr>
        <w:t xml:space="preserve"> diagonal of the matrix </w:t>
      </w:r>
      <w:r w:rsidR="00DB44F2" w:rsidRPr="00780B6A">
        <w:rPr>
          <w:rFonts w:ascii="Times New Roman" w:hAnsi="Times New Roman" w:cs="Times New Roman"/>
          <w:position w:val="-10"/>
        </w:rPr>
        <w:object w:dxaOrig="360" w:dyaOrig="340">
          <v:shape id="_x0000_i1055" type="#_x0000_t75" style="width:18pt;height:17pt" o:ole="">
            <v:imagedata r:id="rId59" o:title=""/>
          </v:shape>
          <o:OLEObject Type="Embed" ProgID="Equation.3" ShapeID="_x0000_i1055" DrawAspect="Content" ObjectID="_1460142798" r:id="rId67"/>
        </w:object>
      </w:r>
      <w:r w:rsidR="00DB44F2">
        <w:rPr>
          <w:rFonts w:ascii="Times New Roman" w:hAnsi="Times New Roman" w:cs="Times New Roman"/>
        </w:rPr>
        <w:t xml:space="preserve"> is (4b). We can write this element as</w:t>
      </w:r>
      <w:proofErr w:type="gramStart"/>
      <w:r w:rsidR="00DB44F2">
        <w:rPr>
          <w:rFonts w:ascii="Times New Roman" w:hAnsi="Times New Roman" w:cs="Times New Roman"/>
        </w:rPr>
        <w:t xml:space="preserve">: </w:t>
      </w:r>
      <w:proofErr w:type="gramEnd"/>
      <w:r w:rsidR="00394339" w:rsidRPr="00D6586C">
        <w:rPr>
          <w:rFonts w:ascii="Times New Roman" w:hAnsi="Times New Roman" w:cs="Times New Roman"/>
          <w:position w:val="-14"/>
        </w:rPr>
        <w:object w:dxaOrig="4959" w:dyaOrig="400">
          <v:shape id="_x0000_i1056" type="#_x0000_t75" style="width:247.5pt;height:20pt" o:ole="">
            <v:imagedata r:id="rId68" o:title=""/>
          </v:shape>
          <o:OLEObject Type="Embed" ProgID="Equation.3" ShapeID="_x0000_i1056" DrawAspect="Content" ObjectID="_1460142799" r:id="rId69"/>
        </w:object>
      </w:r>
      <w:r w:rsidR="00DB44F2">
        <w:rPr>
          <w:rFonts w:ascii="Times New Roman" w:hAnsi="Times New Roman" w:cs="Times New Roman"/>
        </w:rPr>
        <w:t xml:space="preserve">. </w:t>
      </w:r>
    </w:p>
    <w:p w:rsidR="00DB44F2" w:rsidRDefault="00DB44F2" w:rsidP="009A7989">
      <w:pPr>
        <w:tabs>
          <w:tab w:val="left" w:pos="2755"/>
          <w:tab w:val="left" w:pos="9900"/>
        </w:tabs>
        <w:rPr>
          <w:rFonts w:ascii="Times New Roman" w:hAnsi="Times New Roman" w:cs="Times New Roman"/>
        </w:rPr>
      </w:pPr>
      <w:r>
        <w:rPr>
          <w:rFonts w:ascii="Times New Roman" w:hAnsi="Times New Roman" w:cs="Times New Roman"/>
        </w:rPr>
        <w:t xml:space="preserve">Hence, if we define the </w:t>
      </w:r>
      <w:r w:rsidRPr="00780B6A">
        <w:rPr>
          <w:rFonts w:ascii="Times New Roman" w:hAnsi="Times New Roman" w:cs="Times New Roman"/>
          <w:position w:val="-6"/>
        </w:rPr>
        <w:object w:dxaOrig="540" w:dyaOrig="279">
          <v:shape id="_x0000_i1057" type="#_x0000_t75" style="width:27pt;height:14pt" o:ole="">
            <v:imagedata r:id="rId61" o:title=""/>
          </v:shape>
          <o:OLEObject Type="Embed" ProgID="Equation.3" ShapeID="_x0000_i1057" DrawAspect="Content" ObjectID="_1460142800" r:id="rId70"/>
        </w:object>
      </w:r>
      <w:r>
        <w:rPr>
          <w:rFonts w:ascii="Times New Roman" w:hAnsi="Times New Roman" w:cs="Times New Roman"/>
        </w:rPr>
        <w:t xml:space="preserve"> </w:t>
      </w:r>
      <w:r w:rsidR="00394339">
        <w:rPr>
          <w:rFonts w:ascii="Times New Roman" w:hAnsi="Times New Roman" w:cs="Times New Roman"/>
        </w:rPr>
        <w:t>matrix</w:t>
      </w:r>
      <w:r w:rsidR="00D6586C" w:rsidRPr="00DB44F2">
        <w:rPr>
          <w:rFonts w:ascii="Times New Roman" w:hAnsi="Times New Roman" w:cs="Times New Roman"/>
          <w:position w:val="-10"/>
        </w:rPr>
        <w:object w:dxaOrig="1520" w:dyaOrig="480">
          <v:shape id="_x0000_i1058" type="#_x0000_t75" style="width:76pt;height:24pt" o:ole="">
            <v:imagedata r:id="rId71" o:title=""/>
          </v:shape>
          <o:OLEObject Type="Embed" ProgID="Equation.3" ShapeID="_x0000_i1058" DrawAspect="Content" ObjectID="_1460142801" r:id="rId72"/>
        </w:object>
      </w:r>
      <w:r w:rsidR="00D6586C">
        <w:rPr>
          <w:rFonts w:ascii="Times New Roman" w:hAnsi="Times New Roman" w:cs="Times New Roman"/>
        </w:rPr>
        <w:t>, we arrive at:</w:t>
      </w:r>
    </w:p>
    <w:p w:rsidR="00D6586C" w:rsidRDefault="00D6586C"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Pr="00780B6A">
        <w:rPr>
          <w:rFonts w:ascii="Times New Roman" w:hAnsi="Times New Roman" w:cs="Times New Roman"/>
          <w:position w:val="-10"/>
        </w:rPr>
        <w:object w:dxaOrig="2260" w:dyaOrig="360">
          <v:shape id="_x0000_i1059" type="#_x0000_t75" style="width:113pt;height:18pt" o:ole="">
            <v:imagedata r:id="rId73" o:title=""/>
          </v:shape>
          <o:OLEObject Type="Embed" ProgID="Equation.3" ShapeID="_x0000_i1059" DrawAspect="Content" ObjectID="_1460142802" r:id="rId74"/>
        </w:object>
      </w:r>
      <w:r w:rsidR="00394339">
        <w:rPr>
          <w:rFonts w:ascii="Times New Roman" w:hAnsi="Times New Roman" w:cs="Times New Roman"/>
        </w:rPr>
        <w:t>.</w:t>
      </w:r>
      <w:r w:rsidR="00394339">
        <w:rPr>
          <w:rFonts w:ascii="Times New Roman" w:hAnsi="Times New Roman" w:cs="Times New Roman"/>
        </w:rPr>
        <w:tab/>
        <w:t>(5)</w:t>
      </w:r>
    </w:p>
    <w:p w:rsidR="00394339" w:rsidRPr="00394339" w:rsidRDefault="00394339" w:rsidP="009A7989">
      <w:pPr>
        <w:tabs>
          <w:tab w:val="left" w:pos="2755"/>
          <w:tab w:val="left" w:pos="9900"/>
        </w:tabs>
        <w:rPr>
          <w:rFonts w:ascii="Times New Roman" w:hAnsi="Times New Roman" w:cs="Times New Roman"/>
        </w:rPr>
      </w:pPr>
      <w:r>
        <w:rPr>
          <w:rFonts w:ascii="Times New Roman" w:hAnsi="Times New Roman" w:cs="Times New Roman"/>
        </w:rPr>
        <w:t xml:space="preserve">Equation (5) is a concise expression. Furthermore, it highlights the fact that if any of the probabilities </w:t>
      </w:r>
      <w:r w:rsidRPr="00394339">
        <w:rPr>
          <w:rFonts w:ascii="Times New Roman" w:hAnsi="Times New Roman" w:cs="Times New Roman"/>
          <w:position w:val="-12"/>
        </w:rPr>
        <w:object w:dxaOrig="740" w:dyaOrig="380">
          <v:shape id="_x0000_i1060" type="#_x0000_t75" style="width:37pt;height:19pt" o:ole="">
            <v:imagedata r:id="rId75" o:title=""/>
          </v:shape>
          <o:OLEObject Type="Embed" ProgID="Equation.3" ShapeID="_x0000_i1060" DrawAspect="Content" ObjectID="_1460142803" r:id="rId76"/>
        </w:object>
      </w:r>
      <w:r>
        <w:rPr>
          <w:rFonts w:ascii="Times New Roman" w:hAnsi="Times New Roman" w:cs="Times New Roman"/>
        </w:rPr>
        <w:t xml:space="preserve"> are equal to zero, then the inverse of (5) does not exist. This is important in the contest of the central limit theorem (</w:t>
      </w:r>
      <w:r>
        <w:rPr>
          <w:rFonts w:ascii="Times New Roman" w:hAnsi="Times New Roman" w:cs="Times New Roman"/>
          <w:i/>
        </w:rPr>
        <w:t>CLT</w:t>
      </w:r>
      <w:r>
        <w:rPr>
          <w:rFonts w:ascii="Times New Roman" w:hAnsi="Times New Roman" w:cs="Times New Roman"/>
        </w:rPr>
        <w:t xml:space="preserve">), which states that for sufficiently large sample size, </w:t>
      </w:r>
      <w:r>
        <w:rPr>
          <w:rFonts w:ascii="Times New Roman" w:hAnsi="Times New Roman" w:cs="Times New Roman"/>
          <w:i/>
        </w:rPr>
        <w:t>n</w:t>
      </w:r>
      <w:proofErr w:type="gramStart"/>
      <w:r>
        <w:rPr>
          <w:rFonts w:ascii="Times New Roman" w:hAnsi="Times New Roman" w:cs="Times New Roman"/>
        </w:rPr>
        <w:t xml:space="preserve">, </w:t>
      </w:r>
      <w:proofErr w:type="gramEnd"/>
      <w:r w:rsidR="005F4A97" w:rsidRPr="00780B6A">
        <w:rPr>
          <w:rFonts w:ascii="Times New Roman" w:hAnsi="Times New Roman" w:cs="Times New Roman"/>
          <w:position w:val="-10"/>
        </w:rPr>
        <w:object w:dxaOrig="2180" w:dyaOrig="480">
          <v:shape id="_x0000_i1061" type="#_x0000_t75" style="width:109pt;height:24pt" o:ole="">
            <v:imagedata r:id="rId77" o:title=""/>
          </v:shape>
          <o:OLEObject Type="Embed" ProgID="Equation.3" ShapeID="_x0000_i1061" DrawAspect="Content" ObjectID="_1460142804" r:id="rId78"/>
        </w:object>
      </w:r>
      <w:r>
        <w:rPr>
          <w:rFonts w:ascii="Times New Roman" w:hAnsi="Times New Roman" w:cs="Times New Roman"/>
        </w:rPr>
        <w:t xml:space="preserve">. Since the </w:t>
      </w:r>
      <w:r>
        <w:rPr>
          <w:rFonts w:ascii="Times New Roman" w:hAnsi="Times New Roman" w:cs="Times New Roman"/>
          <w:i/>
        </w:rPr>
        <w:t>pdf</w:t>
      </w:r>
      <w:r>
        <w:rPr>
          <w:rFonts w:ascii="Times New Roman" w:hAnsi="Times New Roman" w:cs="Times New Roman"/>
        </w:rPr>
        <w:t xml:space="preserve"> of this estimator involves the inverse of (5), </w:t>
      </w:r>
      <w:r w:rsidR="005F4A97">
        <w:rPr>
          <w:rFonts w:ascii="Times New Roman" w:hAnsi="Times New Roman" w:cs="Times New Roman"/>
        </w:rPr>
        <w:t xml:space="preserve">one must then acknowledge the need to take a pseudo-inverse of (5). </w:t>
      </w:r>
    </w:p>
    <w:p w:rsidR="00D6586C" w:rsidRDefault="00D6586C" w:rsidP="009A7989">
      <w:pPr>
        <w:tabs>
          <w:tab w:val="left" w:pos="2755"/>
          <w:tab w:val="left" w:pos="9900"/>
        </w:tabs>
        <w:rPr>
          <w:rFonts w:ascii="Times New Roman" w:hAnsi="Times New Roman" w:cs="Times New Roman"/>
        </w:rPr>
      </w:pPr>
    </w:p>
    <w:p w:rsidR="009A7989" w:rsidRDefault="005F4A97" w:rsidP="009A7989">
      <w:pPr>
        <w:tabs>
          <w:tab w:val="left" w:pos="2755"/>
          <w:tab w:val="left" w:pos="9900"/>
        </w:tabs>
        <w:rPr>
          <w:rFonts w:ascii="Times New Roman" w:hAnsi="Times New Roman" w:cs="Times New Roman"/>
        </w:rPr>
      </w:pPr>
      <w:r>
        <w:rPr>
          <w:rFonts w:ascii="Times New Roman" w:hAnsi="Times New Roman" w:cs="Times New Roman"/>
        </w:rPr>
        <w:t>From (4b) and (4c</w:t>
      </w:r>
      <w:r w:rsidR="009A7989">
        <w:rPr>
          <w:rFonts w:ascii="Times New Roman" w:hAnsi="Times New Roman" w:cs="Times New Roman"/>
        </w:rPr>
        <w:t>), we can obtain the correlation coefficient</w:t>
      </w:r>
    </w:p>
    <w:p w:rsidR="003A677E" w:rsidRPr="005F4A97" w:rsidRDefault="00151323"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003A677E">
        <w:rPr>
          <w:rFonts w:ascii="Times New Roman" w:hAnsi="Times New Roman" w:cs="Times New Roman"/>
        </w:rPr>
        <w:t xml:space="preserve">                          </w:t>
      </w:r>
      <w:r>
        <w:rPr>
          <w:rFonts w:ascii="Times New Roman" w:hAnsi="Times New Roman" w:cs="Times New Roman"/>
        </w:rPr>
        <w:t xml:space="preserve">  </w:t>
      </w:r>
      <w:r w:rsidR="005F4A97" w:rsidRPr="005F4A97">
        <w:rPr>
          <w:rFonts w:ascii="Times New Roman" w:hAnsi="Times New Roman" w:cs="Times New Roman"/>
          <w:position w:val="-34"/>
        </w:rPr>
        <w:object w:dxaOrig="4080" w:dyaOrig="800">
          <v:shape id="_x0000_i1062" type="#_x0000_t75" style="width:204pt;height:40pt" o:ole="">
            <v:imagedata r:id="rId79" o:title=""/>
          </v:shape>
          <o:OLEObject Type="Embed" ProgID="Equation.3" ShapeID="_x0000_i1062" DrawAspect="Content" ObjectID="_1460142805" r:id="rId80"/>
        </w:object>
      </w:r>
      <w:r w:rsidR="005F4A97">
        <w:rPr>
          <w:rFonts w:ascii="Times New Roman" w:hAnsi="Times New Roman" w:cs="Times New Roman"/>
        </w:rPr>
        <w:t>.</w:t>
      </w:r>
      <w:r w:rsidR="005F4A97">
        <w:rPr>
          <w:rFonts w:ascii="Times New Roman" w:hAnsi="Times New Roman" w:cs="Times New Roman"/>
        </w:rPr>
        <w:tab/>
        <w:t>(6)</w:t>
      </w:r>
    </w:p>
    <w:p w:rsidR="003A677E" w:rsidRDefault="003A677E" w:rsidP="009A7989">
      <w:pPr>
        <w:tabs>
          <w:tab w:val="left" w:pos="2755"/>
          <w:tab w:val="left" w:pos="9900"/>
        </w:tabs>
        <w:rPr>
          <w:rFonts w:ascii="Times New Roman" w:hAnsi="Times New Roman" w:cs="Times New Roman"/>
          <w:b/>
          <w:i/>
        </w:rPr>
      </w:pPr>
    </w:p>
    <w:p w:rsidR="00151323" w:rsidRDefault="0034705D" w:rsidP="009A7989">
      <w:pPr>
        <w:tabs>
          <w:tab w:val="left" w:pos="2755"/>
          <w:tab w:val="left" w:pos="9900"/>
        </w:tabs>
        <w:rPr>
          <w:rFonts w:ascii="Times New Roman" w:hAnsi="Times New Roman" w:cs="Times New Roman"/>
        </w:rPr>
      </w:pPr>
      <w:r>
        <w:rPr>
          <w:rFonts w:ascii="Times New Roman" w:hAnsi="Times New Roman" w:cs="Times New Roman"/>
          <w:b/>
          <w:i/>
        </w:rPr>
        <w:t xml:space="preserve">Connection to the Central Limit Theorem </w:t>
      </w:r>
      <w:r>
        <w:rPr>
          <w:rFonts w:ascii="Times New Roman" w:hAnsi="Times New Roman" w:cs="Times New Roman"/>
          <w:b/>
        </w:rPr>
        <w:t>(</w:t>
      </w:r>
      <w:r>
        <w:rPr>
          <w:rFonts w:ascii="Times New Roman" w:hAnsi="Times New Roman" w:cs="Times New Roman"/>
          <w:b/>
          <w:i/>
        </w:rPr>
        <w:t>CLT</w:t>
      </w:r>
      <w:r>
        <w:rPr>
          <w:rFonts w:ascii="Times New Roman" w:hAnsi="Times New Roman" w:cs="Times New Roman"/>
          <w:b/>
        </w:rPr>
        <w:t>):</w:t>
      </w:r>
    </w:p>
    <w:p w:rsidR="0034705D" w:rsidRDefault="0034705D" w:rsidP="009A7989">
      <w:pPr>
        <w:tabs>
          <w:tab w:val="left" w:pos="2755"/>
          <w:tab w:val="left" w:pos="9900"/>
        </w:tabs>
        <w:rPr>
          <w:rFonts w:ascii="Times New Roman" w:hAnsi="Times New Roman" w:cs="Times New Roman"/>
        </w:rPr>
      </w:pPr>
      <w:r>
        <w:rPr>
          <w:rFonts w:ascii="Times New Roman" w:hAnsi="Times New Roman" w:cs="Times New Roman"/>
        </w:rPr>
        <w:t xml:space="preserve">Once, again, recall that, marginally, for </w:t>
      </w:r>
      <w:proofErr w:type="gramStart"/>
      <w:r>
        <w:rPr>
          <w:rFonts w:ascii="Times New Roman" w:hAnsi="Times New Roman" w:cs="Times New Roman"/>
        </w:rPr>
        <w:t xml:space="preserve">each </w:t>
      </w:r>
      <w:proofErr w:type="gramEnd"/>
      <w:r w:rsidRPr="0034705D">
        <w:rPr>
          <w:rFonts w:ascii="Times New Roman" w:hAnsi="Times New Roman" w:cs="Times New Roman"/>
          <w:position w:val="-10"/>
        </w:rPr>
        <w:object w:dxaOrig="1359" w:dyaOrig="320">
          <v:shape id="_x0000_i1063" type="#_x0000_t75" style="width:68pt;height:16.5pt" o:ole="">
            <v:imagedata r:id="rId81" o:title=""/>
          </v:shape>
          <o:OLEObject Type="Embed" ProgID="Equation.3" ShapeID="_x0000_i1063" DrawAspect="Content" ObjectID="_1460142806" r:id="rId82"/>
        </w:object>
      </w:r>
      <w:r>
        <w:rPr>
          <w:rFonts w:ascii="Times New Roman" w:hAnsi="Times New Roman" w:cs="Times New Roman"/>
        </w:rPr>
        <w:t xml:space="preserve">, we have </w:t>
      </w:r>
      <w:r w:rsidR="005F4A97" w:rsidRPr="005F4A97">
        <w:rPr>
          <w:rFonts w:ascii="Times New Roman" w:hAnsi="Times New Roman" w:cs="Times New Roman"/>
          <w:position w:val="-12"/>
        </w:rPr>
        <w:object w:dxaOrig="2060" w:dyaOrig="360">
          <v:shape id="_x0000_i1064" type="#_x0000_t75" style="width:103pt;height:18pt" o:ole="">
            <v:imagedata r:id="rId83" o:title=""/>
          </v:shape>
          <o:OLEObject Type="Embed" ProgID="Equation.3" ShapeID="_x0000_i1064" DrawAspect="Content" ObjectID="_1460142807" r:id="rId84"/>
        </w:object>
      </w:r>
      <w:r>
        <w:rPr>
          <w:rFonts w:ascii="Times New Roman" w:hAnsi="Times New Roman" w:cs="Times New Roman"/>
        </w:rPr>
        <w:t xml:space="preserve">. Hence,       </w:t>
      </w:r>
    </w:p>
    <w:p w:rsidR="0034705D" w:rsidRDefault="0034705D"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005F4A97" w:rsidRPr="0034705D">
        <w:rPr>
          <w:rFonts w:ascii="Times New Roman" w:hAnsi="Times New Roman" w:cs="Times New Roman"/>
          <w:position w:val="-28"/>
        </w:rPr>
        <w:object w:dxaOrig="5080" w:dyaOrig="680">
          <v:shape id="_x0000_i1065" type="#_x0000_t75" style="width:254pt;height:34pt" o:ole="">
            <v:imagedata r:id="rId85" o:title=""/>
          </v:shape>
          <o:OLEObject Type="Embed" ProgID="Equation.3" ShapeID="_x0000_i1065" DrawAspect="Content" ObjectID="_1460142808" r:id="rId86"/>
        </w:object>
      </w:r>
      <w:r w:rsidR="005F4A97">
        <w:rPr>
          <w:rFonts w:ascii="Times New Roman" w:hAnsi="Times New Roman" w:cs="Times New Roman"/>
        </w:rPr>
        <w:t>.</w:t>
      </w:r>
      <w:r w:rsidR="005F4A97">
        <w:rPr>
          <w:rFonts w:ascii="Times New Roman" w:hAnsi="Times New Roman" w:cs="Times New Roman"/>
        </w:rPr>
        <w:tab/>
        <w:t>(7</w:t>
      </w:r>
      <w:r>
        <w:rPr>
          <w:rFonts w:ascii="Times New Roman" w:hAnsi="Times New Roman" w:cs="Times New Roman"/>
        </w:rPr>
        <w:t>)</w:t>
      </w:r>
    </w:p>
    <w:p w:rsidR="0034705D" w:rsidRDefault="0034705D" w:rsidP="009A7989">
      <w:pPr>
        <w:tabs>
          <w:tab w:val="left" w:pos="2755"/>
          <w:tab w:val="left" w:pos="9900"/>
        </w:tabs>
        <w:rPr>
          <w:rFonts w:ascii="Times New Roman" w:hAnsi="Times New Roman" w:cs="Times New Roman"/>
        </w:rPr>
      </w:pPr>
      <w:r>
        <w:rPr>
          <w:rFonts w:ascii="Times New Roman" w:hAnsi="Times New Roman" w:cs="Times New Roman"/>
        </w:rPr>
        <w:t>Hence, from the</w:t>
      </w:r>
      <w:r w:rsidR="005F4A97">
        <w:rPr>
          <w:rFonts w:ascii="Times New Roman" w:hAnsi="Times New Roman" w:cs="Times New Roman"/>
        </w:rPr>
        <w:t xml:space="preserve"> </w:t>
      </w:r>
      <w:r>
        <w:rPr>
          <w:rFonts w:ascii="Times New Roman" w:hAnsi="Times New Roman" w:cs="Times New Roman"/>
          <w:i/>
        </w:rPr>
        <w:t>CLT,</w:t>
      </w:r>
      <w:r>
        <w:rPr>
          <w:rFonts w:ascii="Times New Roman" w:hAnsi="Times New Roman" w:cs="Times New Roman"/>
        </w:rPr>
        <w:t xml:space="preserve"> we know that for sufficiently large </w:t>
      </w:r>
      <w:r>
        <w:rPr>
          <w:rFonts w:ascii="Times New Roman" w:hAnsi="Times New Roman" w:cs="Times New Roman"/>
          <w:i/>
        </w:rPr>
        <w:t>n</w:t>
      </w:r>
      <w:r>
        <w:rPr>
          <w:rFonts w:ascii="Times New Roman" w:hAnsi="Times New Roman" w:cs="Times New Roman"/>
        </w:rPr>
        <w:t>:</w:t>
      </w:r>
    </w:p>
    <w:p w:rsidR="0034705D" w:rsidRDefault="0034705D" w:rsidP="009A7989">
      <w:pPr>
        <w:tabs>
          <w:tab w:val="left" w:pos="2755"/>
          <w:tab w:val="left" w:pos="9900"/>
        </w:tabs>
        <w:rPr>
          <w:rFonts w:ascii="Times New Roman" w:hAnsi="Times New Roman" w:cs="Times New Roman"/>
        </w:rPr>
      </w:pPr>
      <w:r>
        <w:rPr>
          <w:rFonts w:ascii="Times New Roman" w:hAnsi="Times New Roman" w:cs="Times New Roman"/>
        </w:rPr>
        <w:t xml:space="preserve">              </w:t>
      </w:r>
      <w:r w:rsidR="00E3602F">
        <w:rPr>
          <w:rFonts w:ascii="Times New Roman" w:hAnsi="Times New Roman" w:cs="Times New Roman"/>
        </w:rPr>
        <w:t xml:space="preserve">                </w:t>
      </w:r>
      <w:r>
        <w:rPr>
          <w:rFonts w:ascii="Times New Roman" w:hAnsi="Times New Roman" w:cs="Times New Roman"/>
        </w:rPr>
        <w:t xml:space="preserve">   </w:t>
      </w:r>
      <w:r w:rsidR="005F4A97" w:rsidRPr="005F4A97">
        <w:rPr>
          <w:rFonts w:ascii="Times New Roman" w:hAnsi="Times New Roman" w:cs="Times New Roman"/>
          <w:position w:val="-34"/>
        </w:rPr>
        <w:object w:dxaOrig="2560" w:dyaOrig="720">
          <v:shape id="_x0000_i1066" type="#_x0000_t75" style="width:128pt;height:36.5pt" o:ole="">
            <v:imagedata r:id="rId87" o:title=""/>
          </v:shape>
          <o:OLEObject Type="Embed" ProgID="Equation.3" ShapeID="_x0000_i1066" DrawAspect="Content" ObjectID="_1460142809" r:id="rId88"/>
        </w:object>
      </w:r>
      <w:r w:rsidR="00E3602F">
        <w:rPr>
          <w:rFonts w:ascii="Times New Roman" w:hAnsi="Times New Roman" w:cs="Times New Roman"/>
        </w:rPr>
        <w:t xml:space="preserve">   </w:t>
      </w:r>
      <w:proofErr w:type="gramStart"/>
      <w:r w:rsidR="00E3602F">
        <w:rPr>
          <w:rFonts w:ascii="Times New Roman" w:hAnsi="Times New Roman" w:cs="Times New Roman"/>
        </w:rPr>
        <w:t>where</w:t>
      </w:r>
      <w:proofErr w:type="gramEnd"/>
      <w:r w:rsidR="00E3602F">
        <w:rPr>
          <w:rFonts w:ascii="Times New Roman" w:hAnsi="Times New Roman" w:cs="Times New Roman"/>
        </w:rPr>
        <w:t xml:space="preserve">   </w:t>
      </w:r>
      <w:r w:rsidR="00E3602F" w:rsidRPr="001574CA">
        <w:rPr>
          <w:rFonts w:ascii="Times New Roman" w:hAnsi="Times New Roman" w:cs="Times New Roman"/>
          <w:position w:val="-24"/>
        </w:rPr>
        <w:object w:dxaOrig="1700" w:dyaOrig="620">
          <v:shape id="_x0000_i1067" type="#_x0000_t75" style="width:85pt;height:31.5pt" o:ole="">
            <v:imagedata r:id="rId89" o:title=""/>
          </v:shape>
          <o:OLEObject Type="Embed" ProgID="Equation.3" ShapeID="_x0000_i1067" DrawAspect="Content" ObjectID="_1460142810" r:id="rId90"/>
        </w:object>
      </w:r>
      <w:r w:rsidR="005F4A97">
        <w:rPr>
          <w:rFonts w:ascii="Times New Roman" w:hAnsi="Times New Roman" w:cs="Times New Roman"/>
        </w:rPr>
        <w:tab/>
        <w:t>(8</w:t>
      </w:r>
      <w:r>
        <w:rPr>
          <w:rFonts w:ascii="Times New Roman" w:hAnsi="Times New Roman" w:cs="Times New Roman"/>
        </w:rPr>
        <w:t>)</w:t>
      </w:r>
    </w:p>
    <w:p w:rsidR="00875243" w:rsidRDefault="001C44D5" w:rsidP="006B0F1F">
      <w:pPr>
        <w:tabs>
          <w:tab w:val="left" w:pos="2755"/>
          <w:tab w:val="left" w:pos="8460"/>
        </w:tabs>
        <w:rPr>
          <w:rFonts w:ascii="Times New Roman" w:hAnsi="Times New Roman" w:cs="Times New Roman"/>
        </w:rPr>
      </w:pPr>
      <w:proofErr w:type="gramStart"/>
      <w:r>
        <w:rPr>
          <w:rFonts w:ascii="Times New Roman" w:hAnsi="Times New Roman" w:cs="Times New Roman"/>
          <w:b/>
        </w:rPr>
        <w:t>Example</w:t>
      </w:r>
      <w:r w:rsidR="0044414D">
        <w:rPr>
          <w:rFonts w:ascii="Times New Roman" w:hAnsi="Times New Roman" w:cs="Times New Roman"/>
          <w:b/>
        </w:rPr>
        <w:t xml:space="preserve"> 1</w:t>
      </w:r>
      <w:r>
        <w:rPr>
          <w:rFonts w:ascii="Times New Roman" w:hAnsi="Times New Roman" w:cs="Times New Roman"/>
        </w:rPr>
        <w:t>.</w:t>
      </w:r>
      <w:proofErr w:type="gramEnd"/>
      <w:r>
        <w:rPr>
          <w:rFonts w:ascii="Times New Roman" w:hAnsi="Times New Roman" w:cs="Times New Roman"/>
        </w:rPr>
        <w:t xml:space="preserve"> Often times a survey question </w:t>
      </w:r>
      <w:r w:rsidR="006B0F1F">
        <w:rPr>
          <w:rFonts w:ascii="Times New Roman" w:hAnsi="Times New Roman" w:cs="Times New Roman"/>
        </w:rPr>
        <w:t>answer will include the three options: {</w:t>
      </w:r>
      <w:r w:rsidR="006B0F1F">
        <w:rPr>
          <w:rFonts w:ascii="Times New Roman" w:hAnsi="Times New Roman" w:cs="Times New Roman"/>
          <w:i/>
        </w:rPr>
        <w:t>disagree, no opinion, agree</w:t>
      </w:r>
      <w:r w:rsidR="006B0F1F">
        <w:rPr>
          <w:rFonts w:ascii="Times New Roman" w:hAnsi="Times New Roman" w:cs="Times New Roman"/>
        </w:rPr>
        <w:t xml:space="preserve">} . In a survey of </w:t>
      </w:r>
      <w:r w:rsidR="006B0F1F">
        <w:rPr>
          <w:rFonts w:ascii="Times New Roman" w:hAnsi="Times New Roman" w:cs="Times New Roman"/>
          <w:i/>
        </w:rPr>
        <w:t xml:space="preserve">n </w:t>
      </w:r>
      <w:r w:rsidR="006B0F1F">
        <w:rPr>
          <w:rFonts w:ascii="Times New Roman" w:hAnsi="Times New Roman" w:cs="Times New Roman"/>
        </w:rPr>
        <w:t xml:space="preserve">persons, we will let </w:t>
      </w:r>
      <w:r w:rsidR="006B0F1F">
        <w:rPr>
          <w:rFonts w:ascii="Times New Roman" w:hAnsi="Times New Roman" w:cs="Times New Roman"/>
          <w:i/>
        </w:rPr>
        <w:t>Y</w:t>
      </w:r>
      <w:r w:rsidR="006B0F1F">
        <w:rPr>
          <w:rFonts w:ascii="Times New Roman" w:hAnsi="Times New Roman" w:cs="Times New Roman"/>
          <w:vertAlign w:val="subscript"/>
        </w:rPr>
        <w:t>1</w:t>
      </w:r>
      <w:r w:rsidR="006B0F1F">
        <w:rPr>
          <w:rFonts w:ascii="Times New Roman" w:hAnsi="Times New Roman" w:cs="Times New Roman"/>
        </w:rPr>
        <w:t xml:space="preserve"> = “The act of recording the number of persons who</w:t>
      </w:r>
      <w:r w:rsidR="006B0F1F">
        <w:rPr>
          <w:rFonts w:ascii="Times New Roman" w:hAnsi="Times New Roman" w:cs="Times New Roman"/>
          <w:i/>
        </w:rPr>
        <w:t xml:space="preserve"> disagree</w:t>
      </w:r>
      <w:r w:rsidR="00E3602F">
        <w:rPr>
          <w:rFonts w:ascii="Times New Roman" w:hAnsi="Times New Roman" w:cs="Times New Roman"/>
        </w:rPr>
        <w:t xml:space="preserve">, </w:t>
      </w:r>
      <w:r w:rsidR="00E3602F">
        <w:rPr>
          <w:rFonts w:ascii="Times New Roman" w:hAnsi="Times New Roman" w:cs="Times New Roman"/>
          <w:i/>
        </w:rPr>
        <w:t>Y</w:t>
      </w:r>
      <w:r w:rsidR="00E3602F">
        <w:rPr>
          <w:rFonts w:ascii="Times New Roman" w:hAnsi="Times New Roman" w:cs="Times New Roman"/>
          <w:vertAlign w:val="subscript"/>
        </w:rPr>
        <w:t>2</w:t>
      </w:r>
      <w:r w:rsidR="00E3602F">
        <w:rPr>
          <w:rFonts w:ascii="Times New Roman" w:hAnsi="Times New Roman" w:cs="Times New Roman"/>
        </w:rPr>
        <w:t xml:space="preserve"> = “The act of recording the number of persons who</w:t>
      </w:r>
      <w:r w:rsidR="00E3602F">
        <w:rPr>
          <w:rFonts w:ascii="Times New Roman" w:hAnsi="Times New Roman" w:cs="Times New Roman"/>
          <w:i/>
        </w:rPr>
        <w:t xml:space="preserve"> agree,</w:t>
      </w:r>
      <w:r w:rsidR="00E3602F">
        <w:rPr>
          <w:rFonts w:ascii="Times New Roman" w:hAnsi="Times New Roman" w:cs="Times New Roman"/>
        </w:rPr>
        <w:t xml:space="preserve"> and </w:t>
      </w:r>
      <w:r w:rsidR="006B0F1F">
        <w:rPr>
          <w:rFonts w:ascii="Times New Roman" w:hAnsi="Times New Roman" w:cs="Times New Roman"/>
          <w:i/>
        </w:rPr>
        <w:t>Y</w:t>
      </w:r>
      <w:r w:rsidR="00E3602F">
        <w:rPr>
          <w:rFonts w:ascii="Times New Roman" w:hAnsi="Times New Roman" w:cs="Times New Roman"/>
          <w:vertAlign w:val="subscript"/>
        </w:rPr>
        <w:t>3</w:t>
      </w:r>
      <w:r w:rsidR="006B0F1F">
        <w:rPr>
          <w:rFonts w:ascii="Times New Roman" w:hAnsi="Times New Roman" w:cs="Times New Roman"/>
        </w:rPr>
        <w:t xml:space="preserve"> = “The act of recording the number of persons who</w:t>
      </w:r>
      <w:r w:rsidR="00E3602F">
        <w:rPr>
          <w:rFonts w:ascii="Times New Roman" w:hAnsi="Times New Roman" w:cs="Times New Roman"/>
          <w:i/>
        </w:rPr>
        <w:t xml:space="preserve"> have no opinion</w:t>
      </w:r>
      <w:r w:rsidR="00033CB4">
        <w:rPr>
          <w:rFonts w:ascii="Times New Roman" w:hAnsi="Times New Roman" w:cs="Times New Roman"/>
          <w:i/>
        </w:rPr>
        <w:t>.</w:t>
      </w:r>
      <w:r w:rsidR="00033CB4">
        <w:rPr>
          <w:rFonts w:ascii="Times New Roman" w:hAnsi="Times New Roman" w:cs="Times New Roman"/>
        </w:rPr>
        <w:t xml:space="preserve"> </w:t>
      </w:r>
    </w:p>
    <w:p w:rsidR="00E3602F" w:rsidRDefault="00E3602F" w:rsidP="006B0F1F">
      <w:pPr>
        <w:tabs>
          <w:tab w:val="left" w:pos="2755"/>
          <w:tab w:val="left" w:pos="8460"/>
        </w:tabs>
        <w:rPr>
          <w:rFonts w:ascii="Times New Roman" w:hAnsi="Times New Roman" w:cs="Times New Roman"/>
          <w:b/>
          <w:i/>
        </w:rPr>
      </w:pPr>
    </w:p>
    <w:p w:rsidR="00E3602F" w:rsidRDefault="00E3602F" w:rsidP="006B0F1F">
      <w:pPr>
        <w:tabs>
          <w:tab w:val="left" w:pos="2755"/>
          <w:tab w:val="left" w:pos="8460"/>
        </w:tabs>
        <w:rPr>
          <w:rFonts w:ascii="Times New Roman" w:hAnsi="Times New Roman" w:cs="Times New Roman"/>
          <w:b/>
          <w:i/>
        </w:rPr>
      </w:pPr>
    </w:p>
    <w:p w:rsidR="002F491B" w:rsidRDefault="002F491B" w:rsidP="006B0F1F">
      <w:pPr>
        <w:tabs>
          <w:tab w:val="left" w:pos="2755"/>
          <w:tab w:val="left" w:pos="8460"/>
        </w:tabs>
        <w:rPr>
          <w:rFonts w:ascii="Times New Roman" w:hAnsi="Times New Roman" w:cs="Times New Roman"/>
        </w:rPr>
      </w:pPr>
      <w:r>
        <w:rPr>
          <w:rFonts w:ascii="Times New Roman" w:hAnsi="Times New Roman" w:cs="Times New Roman"/>
          <w:b/>
          <w:i/>
        </w:rPr>
        <w:lastRenderedPageBreak/>
        <w:t>The special case where p</w:t>
      </w:r>
      <w:r>
        <w:rPr>
          <w:rFonts w:ascii="Times New Roman" w:hAnsi="Times New Roman" w:cs="Times New Roman"/>
          <w:b/>
          <w:vertAlign w:val="subscript"/>
        </w:rPr>
        <w:t>1</w:t>
      </w:r>
      <w:r>
        <w:rPr>
          <w:rFonts w:ascii="Times New Roman" w:hAnsi="Times New Roman" w:cs="Times New Roman"/>
          <w:b/>
        </w:rPr>
        <w:t xml:space="preserve"> = </w:t>
      </w:r>
      <w:proofErr w:type="gramStart"/>
      <w:r>
        <w:rPr>
          <w:rFonts w:ascii="Times New Roman" w:hAnsi="Times New Roman" w:cs="Times New Roman"/>
          <w:b/>
          <w:i/>
        </w:rPr>
        <w:t>p</w:t>
      </w:r>
      <w:r>
        <w:rPr>
          <w:rFonts w:ascii="Times New Roman" w:hAnsi="Times New Roman" w:cs="Times New Roman"/>
          <w:b/>
          <w:vertAlign w:val="subscript"/>
        </w:rPr>
        <w:t>2</w:t>
      </w:r>
      <w:r>
        <w:rPr>
          <w:rFonts w:ascii="Times New Roman" w:hAnsi="Times New Roman" w:cs="Times New Roman"/>
          <w:b/>
        </w:rPr>
        <w:t xml:space="preserve"> :</w:t>
      </w:r>
      <w:proofErr w:type="gramEnd"/>
    </w:p>
    <w:p w:rsidR="002F491B" w:rsidRDefault="002F491B" w:rsidP="006B0F1F">
      <w:pPr>
        <w:tabs>
          <w:tab w:val="left" w:pos="2755"/>
          <w:tab w:val="left" w:pos="8460"/>
        </w:tabs>
        <w:rPr>
          <w:rFonts w:ascii="Times New Roman" w:hAnsi="Times New Roman" w:cs="Times New Roman"/>
        </w:rPr>
      </w:pPr>
      <w:r>
        <w:rPr>
          <w:rFonts w:ascii="Times New Roman" w:hAnsi="Times New Roman" w:cs="Times New Roman"/>
        </w:rPr>
        <w:t xml:space="preserve">We chose this case to address a situation that often occurs; namely where it appears that the population is evenly split on a given issue. For notational convenience, </w:t>
      </w:r>
      <w:proofErr w:type="gramStart"/>
      <w:r>
        <w:rPr>
          <w:rFonts w:ascii="Times New Roman" w:hAnsi="Times New Roman" w:cs="Times New Roman"/>
        </w:rPr>
        <w:t xml:space="preserve">let </w:t>
      </w:r>
      <w:proofErr w:type="gramEnd"/>
      <w:r w:rsidR="002C06A1" w:rsidRPr="002C06A1">
        <w:rPr>
          <w:rFonts w:ascii="Times New Roman" w:hAnsi="Times New Roman" w:cs="Times New Roman"/>
          <w:position w:val="-10"/>
        </w:rPr>
        <w:object w:dxaOrig="1140" w:dyaOrig="480">
          <v:shape id="_x0000_i1068" type="#_x0000_t75" style="width:57pt;height:24pt" o:ole="">
            <v:imagedata r:id="rId91" o:title=""/>
          </v:shape>
          <o:OLEObject Type="Embed" ProgID="Equation.3" ShapeID="_x0000_i1068" DrawAspect="Content" ObjectID="_1460142811" r:id="rId92"/>
        </w:object>
      </w:r>
      <w:r w:rsidR="002C06A1">
        <w:rPr>
          <w:rFonts w:ascii="Times New Roman" w:hAnsi="Times New Roman" w:cs="Times New Roman"/>
        </w:rPr>
        <w:t xml:space="preserve">. </w:t>
      </w:r>
      <w:r w:rsidR="00840F65">
        <w:rPr>
          <w:rFonts w:ascii="Times New Roman" w:hAnsi="Times New Roman" w:cs="Times New Roman"/>
        </w:rPr>
        <w:t xml:space="preserve">This will be our </w:t>
      </w:r>
      <w:r w:rsidR="00840F65">
        <w:rPr>
          <w:rFonts w:ascii="Times New Roman" w:hAnsi="Times New Roman" w:cs="Times New Roman"/>
          <w:i/>
        </w:rPr>
        <w:t>null hypothesis</w:t>
      </w:r>
      <w:r w:rsidR="00840F65">
        <w:rPr>
          <w:rFonts w:ascii="Times New Roman" w:hAnsi="Times New Roman" w:cs="Times New Roman"/>
        </w:rPr>
        <w:t xml:space="preserve">, </w:t>
      </w:r>
      <w:r w:rsidR="00840F65">
        <w:rPr>
          <w:rFonts w:ascii="Times New Roman" w:hAnsi="Times New Roman" w:cs="Times New Roman"/>
          <w:i/>
        </w:rPr>
        <w:t>H</w:t>
      </w:r>
      <w:r w:rsidR="00840F65">
        <w:rPr>
          <w:rFonts w:ascii="Times New Roman" w:hAnsi="Times New Roman" w:cs="Times New Roman"/>
          <w:vertAlign w:val="subscript"/>
        </w:rPr>
        <w:t>0</w:t>
      </w:r>
      <w:r w:rsidR="00840F65">
        <w:rPr>
          <w:rFonts w:ascii="Times New Roman" w:hAnsi="Times New Roman" w:cs="Times New Roman"/>
        </w:rPr>
        <w:t xml:space="preserve">. </w:t>
      </w:r>
      <w:r w:rsidR="00E3602F">
        <w:rPr>
          <w:rFonts w:ascii="Times New Roman" w:hAnsi="Times New Roman" w:cs="Times New Roman"/>
        </w:rPr>
        <w:t>It follows that</w:t>
      </w:r>
      <w:r w:rsidR="00C04DF7">
        <w:rPr>
          <w:rFonts w:ascii="Times New Roman" w:hAnsi="Times New Roman" w:cs="Times New Roman"/>
        </w:rPr>
        <w:t>:</w:t>
      </w:r>
      <w:r w:rsidR="00E3602F">
        <w:rPr>
          <w:rFonts w:ascii="Times New Roman" w:hAnsi="Times New Roman" w:cs="Times New Roman"/>
        </w:rPr>
        <w:t xml:space="preserve"> </w:t>
      </w:r>
    </w:p>
    <w:p w:rsidR="00C04DF7" w:rsidRDefault="002F491B" w:rsidP="002F491B">
      <w:pPr>
        <w:tabs>
          <w:tab w:val="left" w:pos="2755"/>
          <w:tab w:val="left" w:pos="10080"/>
        </w:tabs>
        <w:rPr>
          <w:rFonts w:ascii="Times New Roman" w:hAnsi="Times New Roman" w:cs="Times New Roman"/>
        </w:rPr>
      </w:pPr>
      <w:r>
        <w:rPr>
          <w:rFonts w:ascii="Times New Roman" w:hAnsi="Times New Roman" w:cs="Times New Roman"/>
        </w:rPr>
        <w:t xml:space="preserve">   </w:t>
      </w:r>
      <w:r w:rsidR="00840F65">
        <w:rPr>
          <w:rFonts w:ascii="Times New Roman" w:hAnsi="Times New Roman" w:cs="Times New Roman"/>
        </w:rPr>
        <w:t xml:space="preserve">                            </w:t>
      </w:r>
      <w:r>
        <w:rPr>
          <w:rFonts w:ascii="Times New Roman" w:hAnsi="Times New Roman" w:cs="Times New Roman"/>
        </w:rPr>
        <w:t xml:space="preserve"> </w:t>
      </w:r>
      <w:r w:rsidR="00C04DF7">
        <w:rPr>
          <w:rFonts w:ascii="Times New Roman" w:hAnsi="Times New Roman" w:cs="Times New Roman"/>
        </w:rPr>
        <w:t xml:space="preserve">                                    </w:t>
      </w:r>
      <w:r>
        <w:rPr>
          <w:rFonts w:ascii="Times New Roman" w:hAnsi="Times New Roman" w:cs="Times New Roman"/>
        </w:rPr>
        <w:t xml:space="preserve"> </w:t>
      </w:r>
      <w:r w:rsidR="00CE0F06">
        <w:rPr>
          <w:rFonts w:ascii="Times New Roman" w:hAnsi="Times New Roman" w:cs="Times New Roman"/>
        </w:rPr>
        <w:t xml:space="preserve"> </w:t>
      </w:r>
      <w:r w:rsidR="002E49D4" w:rsidRPr="002E49D4">
        <w:rPr>
          <w:rFonts w:ascii="Times New Roman" w:hAnsi="Times New Roman" w:cs="Times New Roman"/>
          <w:position w:val="-12"/>
        </w:rPr>
        <w:object w:dxaOrig="1960" w:dyaOrig="400">
          <v:shape id="_x0000_i1069" type="#_x0000_t75" style="width:98pt;height:20pt" o:ole="">
            <v:imagedata r:id="rId93" o:title=""/>
          </v:shape>
          <o:OLEObject Type="Embed" ProgID="Equation.3" ShapeID="_x0000_i1069" DrawAspect="Content" ObjectID="_1460142812" r:id="rId94"/>
        </w:object>
      </w:r>
      <w:r w:rsidR="00CE0F06">
        <w:rPr>
          <w:rFonts w:ascii="Times New Roman" w:hAnsi="Times New Roman" w:cs="Times New Roman"/>
        </w:rPr>
        <w:t xml:space="preserve">   </w:t>
      </w:r>
      <w:r w:rsidR="00C04DF7">
        <w:rPr>
          <w:rFonts w:ascii="Times New Roman" w:hAnsi="Times New Roman" w:cs="Times New Roman"/>
        </w:rPr>
        <w:tab/>
        <w:t>(9a)</w:t>
      </w:r>
    </w:p>
    <w:p w:rsidR="00C04DF7" w:rsidRDefault="00C04DF7" w:rsidP="002F491B">
      <w:pPr>
        <w:tabs>
          <w:tab w:val="left" w:pos="2755"/>
          <w:tab w:val="left" w:pos="10080"/>
        </w:tabs>
        <w:rPr>
          <w:rFonts w:ascii="Times New Roman" w:hAnsi="Times New Roman" w:cs="Times New Roman"/>
        </w:rPr>
      </w:pPr>
      <w:r>
        <w:rPr>
          <w:rFonts w:ascii="Times New Roman" w:hAnsi="Times New Roman" w:cs="Times New Roman"/>
        </w:rPr>
        <w:t xml:space="preserve">   </w:t>
      </w:r>
      <w:r w:rsidRPr="00C04DF7">
        <w:rPr>
          <w:rFonts w:ascii="Times New Roman" w:hAnsi="Times New Roman" w:cs="Times New Roman"/>
          <w:position w:val="-54"/>
        </w:rPr>
        <w:object w:dxaOrig="9180" w:dyaOrig="1200">
          <v:shape id="_x0000_i1070" type="#_x0000_t75" style="width:459pt;height:60pt" o:ole="">
            <v:imagedata r:id="rId95" o:title=""/>
          </v:shape>
          <o:OLEObject Type="Embed" ProgID="Equation.3" ShapeID="_x0000_i1070" DrawAspect="Content" ObjectID="_1460142813" r:id="rId96"/>
        </w:object>
      </w:r>
      <w:r w:rsidR="001F6C39">
        <w:rPr>
          <w:rFonts w:ascii="Times New Roman" w:hAnsi="Times New Roman" w:cs="Times New Roman"/>
        </w:rPr>
        <w:t>, or</w:t>
      </w:r>
    </w:p>
    <w:p w:rsidR="00C04DF7" w:rsidRDefault="001F6C39" w:rsidP="002F491B">
      <w:pPr>
        <w:tabs>
          <w:tab w:val="left" w:pos="2755"/>
          <w:tab w:val="left" w:pos="10080"/>
        </w:tabs>
        <w:rPr>
          <w:rFonts w:ascii="Times New Roman" w:hAnsi="Times New Roman" w:cs="Times New Roman"/>
        </w:rPr>
      </w:pPr>
      <w:r>
        <w:rPr>
          <w:rFonts w:ascii="Times New Roman" w:hAnsi="Times New Roman" w:cs="Times New Roman"/>
        </w:rPr>
        <w:t xml:space="preserve">                                                    </w:t>
      </w:r>
      <w:r w:rsidRPr="001F6C39">
        <w:rPr>
          <w:rFonts w:ascii="Times New Roman" w:hAnsi="Times New Roman" w:cs="Times New Roman"/>
          <w:position w:val="-50"/>
        </w:rPr>
        <w:object w:dxaOrig="3620" w:dyaOrig="1120">
          <v:shape id="_x0000_i1071" type="#_x0000_t75" style="width:181pt;height:56pt" o:ole="">
            <v:imagedata r:id="rId97" o:title=""/>
          </v:shape>
          <o:OLEObject Type="Embed" ProgID="Equation.3" ShapeID="_x0000_i1071" DrawAspect="Content" ObjectID="_1460142814" r:id="rId98"/>
        </w:object>
      </w:r>
      <w:r>
        <w:rPr>
          <w:rFonts w:ascii="Times New Roman" w:hAnsi="Times New Roman" w:cs="Times New Roman"/>
        </w:rPr>
        <w:t>.</w:t>
      </w:r>
      <w:r>
        <w:rPr>
          <w:rFonts w:ascii="Times New Roman" w:hAnsi="Times New Roman" w:cs="Times New Roman"/>
        </w:rPr>
        <w:tab/>
        <w:t>(9b)</w:t>
      </w:r>
    </w:p>
    <w:p w:rsidR="005810EE" w:rsidRDefault="005810EE" w:rsidP="002F491B">
      <w:pPr>
        <w:tabs>
          <w:tab w:val="left" w:pos="2755"/>
          <w:tab w:val="left" w:pos="10080"/>
        </w:tabs>
        <w:rPr>
          <w:rFonts w:ascii="Times New Roman" w:hAnsi="Times New Roman" w:cs="Times New Roman"/>
        </w:rPr>
      </w:pPr>
    </w:p>
    <w:p w:rsidR="00C04DF7" w:rsidRPr="005810EE" w:rsidRDefault="005810EE" w:rsidP="002F491B">
      <w:pPr>
        <w:tabs>
          <w:tab w:val="left" w:pos="2755"/>
          <w:tab w:val="left" w:pos="10080"/>
        </w:tabs>
        <w:rPr>
          <w:rFonts w:ascii="Times New Roman" w:hAnsi="Times New Roman" w:cs="Times New Roman"/>
        </w:rPr>
      </w:pPr>
      <w:r>
        <w:rPr>
          <w:rFonts w:ascii="Times New Roman" w:hAnsi="Times New Roman" w:cs="Times New Roman"/>
        </w:rPr>
        <w:t xml:space="preserve">Now recall that the 3-D random variable </w:t>
      </w:r>
      <w:r w:rsidRPr="00200B7F">
        <w:rPr>
          <w:rFonts w:ascii="Times New Roman" w:hAnsi="Times New Roman" w:cs="Times New Roman"/>
          <w:position w:val="-12"/>
        </w:rPr>
        <w:object w:dxaOrig="1500" w:dyaOrig="380">
          <v:shape id="_x0000_i1072" type="#_x0000_t75" style="width:75.5pt;height:19pt" o:ole="">
            <v:imagedata r:id="rId99" o:title=""/>
          </v:shape>
          <o:OLEObject Type="Embed" ProgID="Equation.3" ShapeID="_x0000_i1072" DrawAspect="Content" ObjectID="_1460142815" r:id="rId100"/>
        </w:object>
      </w:r>
      <w:r>
        <w:rPr>
          <w:rFonts w:ascii="Times New Roman" w:hAnsi="Times New Roman" w:cs="Times New Roman"/>
        </w:rPr>
        <w:t xml:space="preserve"> can be written </w:t>
      </w:r>
      <w:proofErr w:type="gramStart"/>
      <w:r>
        <w:rPr>
          <w:rFonts w:ascii="Times New Roman" w:hAnsi="Times New Roman" w:cs="Times New Roman"/>
        </w:rPr>
        <w:t xml:space="preserve">as </w:t>
      </w:r>
      <w:proofErr w:type="gramEnd"/>
      <w:r w:rsidRPr="005810EE">
        <w:rPr>
          <w:rFonts w:ascii="Times New Roman" w:hAnsi="Times New Roman" w:cs="Times New Roman"/>
          <w:position w:val="-10"/>
        </w:rPr>
        <w:object w:dxaOrig="2280" w:dyaOrig="360">
          <v:shape id="_x0000_i1073" type="#_x0000_t75" style="width:115pt;height:18pt" o:ole="">
            <v:imagedata r:id="rId101" o:title=""/>
          </v:shape>
          <o:OLEObject Type="Embed" ProgID="Equation.3" ShapeID="_x0000_i1073" DrawAspect="Content" ObjectID="_1460142816" r:id="rId102"/>
        </w:object>
      </w:r>
      <w:r>
        <w:rPr>
          <w:rFonts w:ascii="Times New Roman" w:hAnsi="Times New Roman" w:cs="Times New Roman"/>
        </w:rPr>
        <w:t xml:space="preserve">. And so for convenience in the following, we will </w:t>
      </w:r>
      <w:proofErr w:type="gramStart"/>
      <w:r>
        <w:rPr>
          <w:rFonts w:ascii="Times New Roman" w:hAnsi="Times New Roman" w:cs="Times New Roman"/>
          <w:i/>
          <w:u w:val="single"/>
        </w:rPr>
        <w:t>redefine</w:t>
      </w:r>
      <w:r>
        <w:rPr>
          <w:rFonts w:ascii="Times New Roman" w:hAnsi="Times New Roman" w:cs="Times New Roman"/>
        </w:rPr>
        <w:t xml:space="preserve"> </w:t>
      </w:r>
      <w:proofErr w:type="gramEnd"/>
      <w:r w:rsidRPr="005810EE">
        <w:rPr>
          <w:rFonts w:ascii="Times New Roman" w:hAnsi="Times New Roman" w:cs="Times New Roman"/>
          <w:position w:val="-10"/>
        </w:rPr>
        <w:object w:dxaOrig="1140" w:dyaOrig="480">
          <v:shape id="_x0000_i1074" type="#_x0000_t75" style="width:57.5pt;height:24pt" o:ole="">
            <v:imagedata r:id="rId103" o:title=""/>
          </v:shape>
          <o:OLEObject Type="Embed" ProgID="Equation.3" ShapeID="_x0000_i1074" DrawAspect="Content" ObjectID="_1460142817" r:id="rId104"/>
        </w:object>
      </w:r>
      <w:r>
        <w:rPr>
          <w:rFonts w:ascii="Times New Roman" w:hAnsi="Times New Roman" w:cs="Times New Roman"/>
        </w:rPr>
        <w:t>. We then have</w:t>
      </w:r>
    </w:p>
    <w:p w:rsidR="00CE0F06" w:rsidRDefault="005810EE" w:rsidP="002F491B">
      <w:pPr>
        <w:tabs>
          <w:tab w:val="left" w:pos="2755"/>
          <w:tab w:val="left" w:pos="10080"/>
        </w:tabs>
        <w:rPr>
          <w:rFonts w:ascii="Times New Roman" w:hAnsi="Times New Roman" w:cs="Times New Roman"/>
        </w:rPr>
      </w:pPr>
      <w:r>
        <w:rPr>
          <w:rFonts w:ascii="Times New Roman" w:hAnsi="Times New Roman" w:cs="Times New Roman"/>
        </w:rPr>
        <w:t xml:space="preserve">                    </w:t>
      </w:r>
      <w:r w:rsidRPr="005810EE">
        <w:rPr>
          <w:rFonts w:ascii="Times New Roman" w:hAnsi="Times New Roman" w:cs="Times New Roman"/>
          <w:position w:val="-10"/>
        </w:rPr>
        <w:object w:dxaOrig="1500" w:dyaOrig="380">
          <v:shape id="_x0000_i1075" type="#_x0000_t75" style="width:75pt;height:19pt" o:ole="">
            <v:imagedata r:id="rId105" o:title=""/>
          </v:shape>
          <o:OLEObject Type="Embed" ProgID="Equation.3" ShapeID="_x0000_i1075" DrawAspect="Content" ObjectID="_1460142818" r:id="rId106"/>
        </w:object>
      </w:r>
      <w:r>
        <w:rPr>
          <w:rFonts w:ascii="Times New Roman" w:hAnsi="Times New Roman" w:cs="Times New Roman"/>
        </w:rPr>
        <w:t xml:space="preserve">                    </w:t>
      </w:r>
      <w:proofErr w:type="gramStart"/>
      <w:r w:rsidR="00CE0F06">
        <w:rPr>
          <w:rFonts w:ascii="Times New Roman" w:hAnsi="Times New Roman" w:cs="Times New Roman"/>
        </w:rPr>
        <w:t>and</w:t>
      </w:r>
      <w:proofErr w:type="gramEnd"/>
      <w:r w:rsidR="00CE0F06">
        <w:rPr>
          <w:rFonts w:ascii="Times New Roman" w:hAnsi="Times New Roman" w:cs="Times New Roman"/>
        </w:rPr>
        <w:t xml:space="preserve">   </w:t>
      </w:r>
      <w:r>
        <w:rPr>
          <w:rFonts w:ascii="Times New Roman" w:hAnsi="Times New Roman" w:cs="Times New Roman"/>
        </w:rPr>
        <w:t xml:space="preserve">                </w:t>
      </w:r>
      <w:r w:rsidR="00CE0F06">
        <w:rPr>
          <w:rFonts w:ascii="Times New Roman" w:hAnsi="Times New Roman" w:cs="Times New Roman"/>
        </w:rPr>
        <w:t xml:space="preserve">  </w:t>
      </w:r>
      <w:r w:rsidR="0035412A" w:rsidRPr="00CE0F06">
        <w:rPr>
          <w:rFonts w:ascii="Times New Roman" w:hAnsi="Times New Roman" w:cs="Times New Roman"/>
          <w:position w:val="-30"/>
        </w:rPr>
        <w:object w:dxaOrig="2220" w:dyaOrig="720">
          <v:shape id="_x0000_i1076" type="#_x0000_t75" style="width:111pt;height:36.5pt" o:ole="">
            <v:imagedata r:id="rId107" o:title=""/>
          </v:shape>
          <o:OLEObject Type="Embed" ProgID="Equation.3" ShapeID="_x0000_i1076" DrawAspect="Content" ObjectID="_1460142819" r:id="rId108"/>
        </w:object>
      </w:r>
      <w:r w:rsidR="00CE0F06">
        <w:rPr>
          <w:rFonts w:ascii="Times New Roman" w:hAnsi="Times New Roman" w:cs="Times New Roman"/>
        </w:rPr>
        <w:t>.</w:t>
      </w:r>
      <w:r w:rsidR="002F491B">
        <w:rPr>
          <w:rFonts w:ascii="Times New Roman" w:hAnsi="Times New Roman" w:cs="Times New Roman"/>
        </w:rPr>
        <w:tab/>
        <w:t>(10)</w:t>
      </w:r>
    </w:p>
    <w:p w:rsidR="00AB2F19" w:rsidRDefault="00840F65" w:rsidP="0035412A">
      <w:pPr>
        <w:tabs>
          <w:tab w:val="left" w:pos="2755"/>
          <w:tab w:val="left" w:pos="10080"/>
        </w:tabs>
        <w:rPr>
          <w:rFonts w:ascii="Times New Roman" w:hAnsi="Times New Roman" w:cs="Times New Roman"/>
        </w:rPr>
      </w:pPr>
      <w:proofErr w:type="gramStart"/>
      <w:r>
        <w:rPr>
          <w:rFonts w:ascii="Times New Roman" w:hAnsi="Times New Roman" w:cs="Times New Roman"/>
        </w:rPr>
        <w:t xml:space="preserve">Letting </w:t>
      </w:r>
      <w:proofErr w:type="gramEnd"/>
      <w:r w:rsidRPr="00840F65">
        <w:rPr>
          <w:rFonts w:ascii="Times New Roman" w:hAnsi="Times New Roman" w:cs="Times New Roman"/>
          <w:position w:val="-10"/>
        </w:rPr>
        <w:object w:dxaOrig="1160" w:dyaOrig="320">
          <v:shape id="_x0000_i1077" type="#_x0000_t75" style="width:58pt;height:16.5pt" o:ole="">
            <v:imagedata r:id="rId109" o:title=""/>
          </v:shape>
          <o:OLEObject Type="Embed" ProgID="Equation.3" ShapeID="_x0000_i1077" DrawAspect="Content" ObjectID="_1460142820" r:id="rId110"/>
        </w:object>
      </w:r>
      <w:r>
        <w:rPr>
          <w:rFonts w:ascii="Times New Roman" w:hAnsi="Times New Roman" w:cs="Times New Roman"/>
        </w:rPr>
        <w:t xml:space="preserve">, it follows that, under </w:t>
      </w:r>
      <w:r w:rsidRPr="00840F65">
        <w:rPr>
          <w:rFonts w:ascii="Times New Roman" w:hAnsi="Times New Roman" w:cs="Times New Roman"/>
          <w:position w:val="-12"/>
        </w:rPr>
        <w:object w:dxaOrig="360" w:dyaOrig="360">
          <v:shape id="_x0000_i1078" type="#_x0000_t75" style="width:18pt;height:18pt" o:ole="">
            <v:imagedata r:id="rId111" o:title=""/>
          </v:shape>
          <o:OLEObject Type="Embed" ProgID="Equation.3" ShapeID="_x0000_i1078" DrawAspect="Content" ObjectID="_1460142821" r:id="rId112"/>
        </w:object>
      </w:r>
      <w:r w:rsidR="0035412A">
        <w:rPr>
          <w:rFonts w:ascii="Times New Roman" w:hAnsi="Times New Roman" w:cs="Times New Roman"/>
        </w:rPr>
        <w:t>:</w:t>
      </w:r>
    </w:p>
    <w:p w:rsidR="00AB2F19" w:rsidRDefault="00AB2F19" w:rsidP="00AB2F19">
      <w:pPr>
        <w:tabs>
          <w:tab w:val="left" w:pos="2755"/>
          <w:tab w:val="left" w:pos="10080"/>
        </w:tabs>
        <w:rPr>
          <w:rFonts w:ascii="Times New Roman" w:hAnsi="Times New Roman" w:cs="Times New Roman"/>
        </w:rPr>
      </w:pPr>
      <w:r>
        <w:rPr>
          <w:rFonts w:ascii="Times New Roman" w:hAnsi="Times New Roman" w:cs="Times New Roman"/>
        </w:rPr>
        <w:t xml:space="preserve">                                  </w:t>
      </w:r>
      <w:r w:rsidRPr="00CE0F06">
        <w:rPr>
          <w:rFonts w:ascii="Times New Roman" w:hAnsi="Times New Roman" w:cs="Times New Roman"/>
          <w:position w:val="-10"/>
        </w:rPr>
        <w:object w:dxaOrig="1600" w:dyaOrig="380">
          <v:shape id="_x0000_i1079" type="#_x0000_t75" style="width:80pt;height:19pt" o:ole="">
            <v:imagedata r:id="rId113" o:title=""/>
          </v:shape>
          <o:OLEObject Type="Embed" ProgID="Equation.3" ShapeID="_x0000_i1079" DrawAspect="Content" ObjectID="_1460142822" r:id="rId114"/>
        </w:objec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w:t>
      </w:r>
      <w:r w:rsidRPr="00CE0F06">
        <w:rPr>
          <w:rFonts w:ascii="Times New Roman" w:hAnsi="Times New Roman" w:cs="Times New Roman"/>
          <w:position w:val="-30"/>
        </w:rPr>
        <w:object w:dxaOrig="2760" w:dyaOrig="720">
          <v:shape id="_x0000_i1080" type="#_x0000_t75" style="width:137.5pt;height:36.5pt" o:ole="">
            <v:imagedata r:id="rId115" o:title=""/>
          </v:shape>
          <o:OLEObject Type="Embed" ProgID="Equation.3" ShapeID="_x0000_i1080" DrawAspect="Content" ObjectID="_1460142823" r:id="rId116"/>
        </w:object>
      </w:r>
      <w:r w:rsidR="0035412A">
        <w:rPr>
          <w:rFonts w:ascii="Times New Roman" w:hAnsi="Times New Roman" w:cs="Times New Roman"/>
        </w:rPr>
        <w:t>.</w:t>
      </w:r>
      <w:r w:rsidR="0035412A">
        <w:rPr>
          <w:rFonts w:ascii="Times New Roman" w:hAnsi="Times New Roman" w:cs="Times New Roman"/>
        </w:rPr>
        <w:tab/>
        <w:t>(11</w:t>
      </w:r>
      <w:r>
        <w:rPr>
          <w:rFonts w:ascii="Times New Roman" w:hAnsi="Times New Roman" w:cs="Times New Roman"/>
        </w:rPr>
        <w:t>)</w:t>
      </w:r>
    </w:p>
    <w:p w:rsidR="0035412A" w:rsidRDefault="0035412A" w:rsidP="00AB2F19">
      <w:pPr>
        <w:tabs>
          <w:tab w:val="left" w:pos="2755"/>
          <w:tab w:val="left" w:pos="10080"/>
        </w:tabs>
        <w:rPr>
          <w:rFonts w:ascii="Times New Roman" w:hAnsi="Times New Roman" w:cs="Times New Roman"/>
        </w:rPr>
      </w:pPr>
    </w:p>
    <w:p w:rsidR="00AB2F19" w:rsidRDefault="00AB2F19" w:rsidP="00AB2F19">
      <w:pPr>
        <w:tabs>
          <w:tab w:val="left" w:pos="2755"/>
          <w:tab w:val="left" w:pos="10080"/>
        </w:tabs>
        <w:rPr>
          <w:rFonts w:ascii="Times New Roman" w:hAnsi="Times New Roman" w:cs="Times New Roman"/>
        </w:rPr>
      </w:pPr>
      <w:r>
        <w:rPr>
          <w:rFonts w:ascii="Times New Roman" w:hAnsi="Times New Roman" w:cs="Times New Roman"/>
        </w:rPr>
        <w:t xml:space="preserve">Now, consider the test </w:t>
      </w:r>
      <w:proofErr w:type="gramStart"/>
      <w:r>
        <w:rPr>
          <w:rFonts w:ascii="Times New Roman" w:hAnsi="Times New Roman" w:cs="Times New Roman"/>
        </w:rPr>
        <w:t xml:space="preserve">statistic </w:t>
      </w:r>
      <w:proofErr w:type="gramEnd"/>
      <w:r w:rsidRPr="00AB2F19">
        <w:rPr>
          <w:rFonts w:ascii="Times New Roman" w:hAnsi="Times New Roman" w:cs="Times New Roman"/>
          <w:position w:val="-10"/>
        </w:rPr>
        <w:object w:dxaOrig="1140" w:dyaOrig="380">
          <v:shape id="_x0000_i1081" type="#_x0000_t75" style="width:57pt;height:19pt" o:ole="">
            <v:imagedata r:id="rId117" o:title=""/>
          </v:shape>
          <o:OLEObject Type="Embed" ProgID="Equation.3" ShapeID="_x0000_i1081" DrawAspect="Content" ObjectID="_1460142824" r:id="rId118"/>
        </w:object>
      </w:r>
      <w:r>
        <w:rPr>
          <w:rFonts w:ascii="Times New Roman" w:hAnsi="Times New Roman" w:cs="Times New Roman"/>
        </w:rPr>
        <w:t>. Clearly</w:t>
      </w:r>
      <w:proofErr w:type="gramStart"/>
      <w:r>
        <w:rPr>
          <w:rFonts w:ascii="Times New Roman" w:hAnsi="Times New Roman" w:cs="Times New Roman"/>
        </w:rPr>
        <w:t xml:space="preserve">, </w:t>
      </w:r>
      <w:proofErr w:type="gramEnd"/>
      <w:r w:rsidRPr="00AB2F19">
        <w:rPr>
          <w:rFonts w:ascii="Times New Roman" w:hAnsi="Times New Roman" w:cs="Times New Roman"/>
          <w:position w:val="-10"/>
        </w:rPr>
        <w:object w:dxaOrig="1900" w:dyaOrig="380">
          <v:shape id="_x0000_i1082" type="#_x0000_t75" style="width:95pt;height:19pt" o:ole="">
            <v:imagedata r:id="rId119" o:title=""/>
          </v:shape>
          <o:OLEObject Type="Embed" ProgID="Equation.3" ShapeID="_x0000_i1082" DrawAspect="Content" ObjectID="_1460142825" r:id="rId120"/>
        </w:object>
      </w:r>
      <w:r>
        <w:rPr>
          <w:rFonts w:ascii="Times New Roman" w:hAnsi="Times New Roman" w:cs="Times New Roman"/>
        </w:rPr>
        <w:t xml:space="preserve">, which, under  </w:t>
      </w:r>
      <w:r w:rsidRPr="00840F65">
        <w:rPr>
          <w:rFonts w:ascii="Times New Roman" w:hAnsi="Times New Roman" w:cs="Times New Roman"/>
          <w:position w:val="-12"/>
        </w:rPr>
        <w:object w:dxaOrig="360" w:dyaOrig="360">
          <v:shape id="_x0000_i1083" type="#_x0000_t75" style="width:18pt;height:18pt" o:ole="">
            <v:imagedata r:id="rId111" o:title=""/>
          </v:shape>
          <o:OLEObject Type="Embed" ProgID="Equation.3" ShapeID="_x0000_i1083" DrawAspect="Content" ObjectID="_1460142826" r:id="rId121"/>
        </w:object>
      </w:r>
      <w:r>
        <w:rPr>
          <w:rFonts w:ascii="Times New Roman" w:hAnsi="Times New Roman" w:cs="Times New Roman"/>
        </w:rPr>
        <w:t xml:space="preserve">is zero. To compute the variance </w:t>
      </w:r>
      <w:proofErr w:type="gramStart"/>
      <w:r>
        <w:rPr>
          <w:rFonts w:ascii="Times New Roman" w:hAnsi="Times New Roman" w:cs="Times New Roman"/>
        </w:rPr>
        <w:t xml:space="preserve">of </w:t>
      </w:r>
      <w:proofErr w:type="gramEnd"/>
      <w:r w:rsidRPr="00AB2F19">
        <w:rPr>
          <w:rFonts w:ascii="Times New Roman" w:hAnsi="Times New Roman" w:cs="Times New Roman"/>
          <w:position w:val="-6"/>
        </w:rPr>
        <w:object w:dxaOrig="220" w:dyaOrig="340">
          <v:shape id="_x0000_i1084" type="#_x0000_t75" style="width:11.5pt;height:17pt" o:ole="">
            <v:imagedata r:id="rId122" o:title=""/>
          </v:shape>
          <o:OLEObject Type="Embed" ProgID="Equation.3" ShapeID="_x0000_i1084" DrawAspect="Content" ObjectID="_1460142827" r:id="rId123"/>
        </w:object>
      </w:r>
      <w:r>
        <w:rPr>
          <w:rFonts w:ascii="Times New Roman" w:hAnsi="Times New Roman" w:cs="Times New Roman"/>
        </w:rPr>
        <w:t>, recall that</w:t>
      </w:r>
    </w:p>
    <w:p w:rsidR="00AB2F19" w:rsidRDefault="00AB2F19" w:rsidP="00AB2F19">
      <w:pPr>
        <w:tabs>
          <w:tab w:val="left" w:pos="2755"/>
          <w:tab w:val="left" w:pos="10080"/>
        </w:tabs>
        <w:rPr>
          <w:rFonts w:ascii="Times New Roman" w:hAnsi="Times New Roman" w:cs="Times New Roman"/>
        </w:rPr>
      </w:pPr>
      <w:r>
        <w:rPr>
          <w:rFonts w:ascii="Times New Roman" w:hAnsi="Times New Roman" w:cs="Times New Roman"/>
        </w:rPr>
        <w:t xml:space="preserve">                               </w:t>
      </w:r>
      <w:r w:rsidR="00A15137" w:rsidRPr="00AB2F19">
        <w:rPr>
          <w:rFonts w:ascii="Times New Roman" w:hAnsi="Times New Roman" w:cs="Times New Roman"/>
          <w:position w:val="-10"/>
        </w:rPr>
        <w:object w:dxaOrig="5720" w:dyaOrig="380">
          <v:shape id="_x0000_i1085" type="#_x0000_t75" style="width:286pt;height:19pt" o:ole="">
            <v:imagedata r:id="rId124" o:title=""/>
          </v:shape>
          <o:OLEObject Type="Embed" ProgID="Equation.3" ShapeID="_x0000_i1085" DrawAspect="Content" ObjectID="_1460142828" r:id="rId125"/>
        </w:object>
      </w:r>
      <w:r>
        <w:rPr>
          <w:rFonts w:ascii="Times New Roman" w:hAnsi="Times New Roman" w:cs="Times New Roman"/>
        </w:rPr>
        <w:t>.</w:t>
      </w: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rPr>
        <w:t xml:space="preserve">Specifically, under </w:t>
      </w:r>
      <w:r w:rsidRPr="00840F65">
        <w:rPr>
          <w:rFonts w:ascii="Times New Roman" w:hAnsi="Times New Roman" w:cs="Times New Roman"/>
          <w:position w:val="-12"/>
        </w:rPr>
        <w:object w:dxaOrig="360" w:dyaOrig="360">
          <v:shape id="_x0000_i1086" type="#_x0000_t75" style="width:18pt;height:18pt" o:ole="">
            <v:imagedata r:id="rId111" o:title=""/>
          </v:shape>
          <o:OLEObject Type="Embed" ProgID="Equation.3" ShapeID="_x0000_i1086" DrawAspect="Content" ObjectID="_1460142829" r:id="rId126"/>
        </w:object>
      </w:r>
      <w:r>
        <w:rPr>
          <w:rFonts w:ascii="Times New Roman" w:hAnsi="Times New Roman" w:cs="Times New Roman"/>
        </w:rPr>
        <w:t xml:space="preserve"> we have:</w:t>
      </w: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rPr>
        <w:t xml:space="preserve">                                              </w:t>
      </w:r>
      <w:r w:rsidRPr="00A15137">
        <w:rPr>
          <w:rFonts w:ascii="Times New Roman" w:hAnsi="Times New Roman" w:cs="Times New Roman"/>
          <w:position w:val="-24"/>
        </w:rPr>
        <w:object w:dxaOrig="4000" w:dyaOrig="660">
          <v:shape id="_x0000_i1087" type="#_x0000_t75" style="width:200pt;height:33pt" o:ole="">
            <v:imagedata r:id="rId127" o:title=""/>
          </v:shape>
          <o:OLEObject Type="Embed" ProgID="Equation.3" ShapeID="_x0000_i1087" DrawAspect="Content" ObjectID="_1460142830" r:id="rId128"/>
        </w:object>
      </w:r>
      <w:r>
        <w:rPr>
          <w:rFonts w:ascii="Times New Roman" w:hAnsi="Times New Roman" w:cs="Times New Roman"/>
        </w:rPr>
        <w:t>.</w:t>
      </w:r>
      <w:r w:rsidR="0035412A">
        <w:rPr>
          <w:rFonts w:ascii="Times New Roman" w:hAnsi="Times New Roman" w:cs="Times New Roman"/>
        </w:rPr>
        <w:tab/>
        <w:t>(12</w:t>
      </w:r>
      <w:r w:rsidR="004C316F">
        <w:rPr>
          <w:rFonts w:ascii="Times New Roman" w:hAnsi="Times New Roman" w:cs="Times New Roman"/>
        </w:rPr>
        <w:t>)</w:t>
      </w: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rPr>
        <w:t xml:space="preserve">Finally, for sufficiently large </w:t>
      </w:r>
      <w:r>
        <w:rPr>
          <w:rFonts w:ascii="Times New Roman" w:hAnsi="Times New Roman" w:cs="Times New Roman"/>
          <w:i/>
        </w:rPr>
        <w:t>n</w:t>
      </w:r>
      <w:r>
        <w:rPr>
          <w:rFonts w:ascii="Times New Roman" w:hAnsi="Times New Roman" w:cs="Times New Roman"/>
        </w:rPr>
        <w:t xml:space="preserve">, we obtain, </w:t>
      </w:r>
      <w:proofErr w:type="gramStart"/>
      <w:r>
        <w:rPr>
          <w:rFonts w:ascii="Times New Roman" w:hAnsi="Times New Roman" w:cs="Times New Roman"/>
        </w:rPr>
        <w:t xml:space="preserve">under </w:t>
      </w:r>
      <w:proofErr w:type="gramEnd"/>
      <w:r w:rsidRPr="00840F65">
        <w:rPr>
          <w:rFonts w:ascii="Times New Roman" w:hAnsi="Times New Roman" w:cs="Times New Roman"/>
          <w:position w:val="-12"/>
        </w:rPr>
        <w:object w:dxaOrig="360" w:dyaOrig="360">
          <v:shape id="_x0000_i1088" type="#_x0000_t75" style="width:18pt;height:18pt" o:ole="">
            <v:imagedata r:id="rId111" o:title=""/>
          </v:shape>
          <o:OLEObject Type="Embed" ProgID="Equation.3" ShapeID="_x0000_i1088" DrawAspect="Content" ObjectID="_1460142831" r:id="rId129"/>
        </w:object>
      </w:r>
      <w:r>
        <w:rPr>
          <w:rFonts w:ascii="Times New Roman" w:hAnsi="Times New Roman" w:cs="Times New Roman"/>
        </w:rPr>
        <w:t>:</w:t>
      </w: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rPr>
        <w:t xml:space="preserve">                                                              </w:t>
      </w:r>
      <w:r w:rsidR="00E865EF" w:rsidRPr="00A15137">
        <w:rPr>
          <w:rFonts w:ascii="Times New Roman" w:hAnsi="Times New Roman" w:cs="Times New Roman"/>
          <w:position w:val="-10"/>
        </w:rPr>
        <w:object w:dxaOrig="2140" w:dyaOrig="480">
          <v:shape id="_x0000_i1089" type="#_x0000_t75" style="width:107pt;height:24pt" o:ole="">
            <v:imagedata r:id="rId130" o:title=""/>
          </v:shape>
          <o:OLEObject Type="Embed" ProgID="Equation.3" ShapeID="_x0000_i1089" DrawAspect="Content" ObjectID="_1460142832" r:id="rId131"/>
        </w:object>
      </w:r>
      <w:r w:rsidR="0035412A">
        <w:rPr>
          <w:rFonts w:ascii="Times New Roman" w:hAnsi="Times New Roman" w:cs="Times New Roman"/>
        </w:rPr>
        <w:t>.</w:t>
      </w:r>
      <w:r w:rsidR="0035412A">
        <w:rPr>
          <w:rFonts w:ascii="Times New Roman" w:hAnsi="Times New Roman" w:cs="Times New Roman"/>
        </w:rPr>
        <w:tab/>
        <w:t>(13</w:t>
      </w:r>
      <w:r>
        <w:rPr>
          <w:rFonts w:ascii="Times New Roman" w:hAnsi="Times New Roman" w:cs="Times New Roman"/>
        </w:rPr>
        <w:t>)</w:t>
      </w: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rPr>
        <w:lastRenderedPageBreak/>
        <w:t xml:space="preserve">Hence, for this situation hypothesis testing becomes </w:t>
      </w:r>
      <w:r>
        <w:rPr>
          <w:rFonts w:ascii="Times New Roman" w:hAnsi="Times New Roman" w:cs="Times New Roman"/>
          <w:i/>
        </w:rPr>
        <w:t>very</w:t>
      </w:r>
      <w:r>
        <w:rPr>
          <w:rFonts w:ascii="Times New Roman" w:hAnsi="Times New Roman" w:cs="Times New Roman"/>
        </w:rPr>
        <w:t xml:space="preserve"> straightforward. </w:t>
      </w:r>
      <w:r w:rsidRPr="00A15137">
        <w:rPr>
          <w:rFonts w:ascii="Times New Roman" w:hAnsi="Times New Roman" w:cs="Times New Roman"/>
        </w:rPr>
        <w:sym w:font="Wingdings" w:char="F04A"/>
      </w:r>
    </w:p>
    <w:p w:rsidR="00A15137" w:rsidRDefault="00A15137" w:rsidP="00AB2F19">
      <w:pPr>
        <w:tabs>
          <w:tab w:val="left" w:pos="2755"/>
          <w:tab w:val="left" w:pos="10080"/>
        </w:tabs>
        <w:rPr>
          <w:rFonts w:ascii="Times New Roman" w:hAnsi="Times New Roman" w:cs="Times New Roman"/>
        </w:rPr>
      </w:pPr>
    </w:p>
    <w:p w:rsidR="00A15137" w:rsidRDefault="00A15137" w:rsidP="00AB2F19">
      <w:pPr>
        <w:tabs>
          <w:tab w:val="left" w:pos="2755"/>
          <w:tab w:val="left" w:pos="10080"/>
        </w:tabs>
        <w:rPr>
          <w:rFonts w:ascii="Times New Roman" w:hAnsi="Times New Roman" w:cs="Times New Roman"/>
        </w:rPr>
      </w:pPr>
      <w:r>
        <w:rPr>
          <w:rFonts w:ascii="Times New Roman" w:hAnsi="Times New Roman" w:cs="Times New Roman"/>
          <w:b/>
          <w:i/>
        </w:rPr>
        <w:t>Numerical Values</w:t>
      </w:r>
      <w:r>
        <w:rPr>
          <w:rFonts w:ascii="Times New Roman" w:hAnsi="Times New Roman" w:cs="Times New Roman"/>
        </w:rPr>
        <w:t xml:space="preserve">: Suppose now that our null hypothesis </w:t>
      </w:r>
      <w:proofErr w:type="gramStart"/>
      <w:r>
        <w:rPr>
          <w:rFonts w:ascii="Times New Roman" w:hAnsi="Times New Roman" w:cs="Times New Roman"/>
        </w:rPr>
        <w:t xml:space="preserve">is </w:t>
      </w:r>
      <w:proofErr w:type="gramEnd"/>
      <w:r w:rsidR="006C741A" w:rsidRPr="006C741A">
        <w:rPr>
          <w:rFonts w:ascii="Times New Roman" w:hAnsi="Times New Roman" w:cs="Times New Roman"/>
          <w:position w:val="-12"/>
        </w:rPr>
        <w:object w:dxaOrig="2060" w:dyaOrig="360">
          <v:shape id="_x0000_i1090" type="#_x0000_t75" style="width:103.5pt;height:18pt" o:ole="">
            <v:imagedata r:id="rId132" o:title=""/>
          </v:shape>
          <o:OLEObject Type="Embed" ProgID="Equation.3" ShapeID="_x0000_i1090" DrawAspect="Content" ObjectID="_1460142833" r:id="rId133"/>
        </w:object>
      </w:r>
      <w:r w:rsidR="00013598">
        <w:rPr>
          <w:rFonts w:ascii="Times New Roman" w:hAnsi="Times New Roman" w:cs="Times New Roman"/>
        </w:rPr>
        <w:t>, and that our alternative hypothesis is</w:t>
      </w:r>
    </w:p>
    <w:p w:rsidR="00013598" w:rsidRDefault="006C741A" w:rsidP="00AB2F19">
      <w:pPr>
        <w:tabs>
          <w:tab w:val="left" w:pos="2755"/>
          <w:tab w:val="left" w:pos="10080"/>
        </w:tabs>
        <w:rPr>
          <w:rFonts w:ascii="Times New Roman" w:hAnsi="Times New Roman" w:cs="Times New Roman"/>
        </w:rPr>
      </w:pPr>
      <w:r w:rsidRPr="006C741A">
        <w:rPr>
          <w:rFonts w:ascii="Times New Roman" w:hAnsi="Times New Roman" w:cs="Times New Roman"/>
          <w:position w:val="-10"/>
        </w:rPr>
        <w:object w:dxaOrig="1359" w:dyaOrig="340">
          <v:shape id="_x0000_i1091" type="#_x0000_t75" style="width:68pt;height:17pt" o:ole="">
            <v:imagedata r:id="rId134" o:title=""/>
          </v:shape>
          <o:OLEObject Type="Embed" ProgID="Equation.3" ShapeID="_x0000_i1091" DrawAspect="Content" ObjectID="_1460142834" r:id="rId135"/>
        </w:object>
      </w:r>
      <w:r w:rsidR="00013598">
        <w:rPr>
          <w:rFonts w:ascii="Times New Roman" w:hAnsi="Times New Roman" w:cs="Times New Roman"/>
        </w:rPr>
        <w:t xml:space="preserve">. Let the </w:t>
      </w:r>
      <w:r w:rsidR="00013598">
        <w:rPr>
          <w:rFonts w:ascii="Times New Roman" w:hAnsi="Times New Roman" w:cs="Times New Roman"/>
          <w:i/>
        </w:rPr>
        <w:t>false alarm</w:t>
      </w:r>
      <w:r w:rsidR="00013598">
        <w:rPr>
          <w:rFonts w:ascii="Times New Roman" w:hAnsi="Times New Roman" w:cs="Times New Roman"/>
        </w:rPr>
        <w:t xml:space="preserve"> probability </w:t>
      </w:r>
      <w:proofErr w:type="gramStart"/>
      <w:r w:rsidR="00013598">
        <w:rPr>
          <w:rFonts w:ascii="Times New Roman" w:hAnsi="Times New Roman" w:cs="Times New Roman"/>
        </w:rPr>
        <w:t xml:space="preserve">be </w:t>
      </w:r>
      <w:proofErr w:type="gramEnd"/>
      <w:r w:rsidR="00013598" w:rsidRPr="00013598">
        <w:rPr>
          <w:rFonts w:ascii="Times New Roman" w:hAnsi="Times New Roman" w:cs="Times New Roman"/>
          <w:position w:val="-6"/>
        </w:rPr>
        <w:object w:dxaOrig="880" w:dyaOrig="279">
          <v:shape id="_x0000_i1092" type="#_x0000_t75" style="width:44pt;height:14pt" o:ole="">
            <v:imagedata r:id="rId136" o:title=""/>
          </v:shape>
          <o:OLEObject Type="Embed" ProgID="Equation.3" ShapeID="_x0000_i1092" DrawAspect="Content" ObjectID="_1460142835" r:id="rId137"/>
        </w:object>
      </w:r>
      <w:r w:rsidR="00013598">
        <w:rPr>
          <w:rFonts w:ascii="Times New Roman" w:hAnsi="Times New Roman" w:cs="Times New Roman"/>
        </w:rPr>
        <w:t xml:space="preserve">, and the sample size be </w:t>
      </w:r>
      <w:r w:rsidR="00013598" w:rsidRPr="00013598">
        <w:rPr>
          <w:rFonts w:ascii="Times New Roman" w:hAnsi="Times New Roman" w:cs="Times New Roman"/>
          <w:position w:val="-6"/>
        </w:rPr>
        <w:object w:dxaOrig="880" w:dyaOrig="279">
          <v:shape id="_x0000_i1093" type="#_x0000_t75" style="width:44pt;height:14pt" o:ole="">
            <v:imagedata r:id="rId138" o:title=""/>
          </v:shape>
          <o:OLEObject Type="Embed" ProgID="Equation.3" ShapeID="_x0000_i1093" DrawAspect="Content" ObjectID="_1460142836" r:id="rId139"/>
        </w:object>
      </w:r>
      <w:r w:rsidR="00013598">
        <w:rPr>
          <w:rFonts w:ascii="Times New Roman" w:hAnsi="Times New Roman" w:cs="Times New Roman"/>
        </w:rPr>
        <w:t xml:space="preserve">. Then </w:t>
      </w:r>
      <w:proofErr w:type="gramStart"/>
      <w:r w:rsidR="00013598">
        <w:rPr>
          <w:rFonts w:ascii="Times New Roman" w:hAnsi="Times New Roman" w:cs="Times New Roman"/>
        </w:rPr>
        <w:t xml:space="preserve">under </w:t>
      </w:r>
      <w:proofErr w:type="gramEnd"/>
      <w:r w:rsidR="00013598" w:rsidRPr="00840F65">
        <w:rPr>
          <w:rFonts w:ascii="Times New Roman" w:hAnsi="Times New Roman" w:cs="Times New Roman"/>
          <w:position w:val="-12"/>
        </w:rPr>
        <w:object w:dxaOrig="360" w:dyaOrig="360">
          <v:shape id="_x0000_i1094" type="#_x0000_t75" style="width:18pt;height:18pt" o:ole="">
            <v:imagedata r:id="rId111" o:title=""/>
          </v:shape>
          <o:OLEObject Type="Embed" ProgID="Equation.3" ShapeID="_x0000_i1094" DrawAspect="Content" ObjectID="_1460142837" r:id="rId140"/>
        </w:object>
      </w:r>
      <w:r w:rsidR="00013598">
        <w:rPr>
          <w:rFonts w:ascii="Times New Roman" w:hAnsi="Times New Roman" w:cs="Times New Roman"/>
        </w:rPr>
        <w:t>:</w:t>
      </w:r>
    </w:p>
    <w:p w:rsidR="00013598" w:rsidRDefault="00E865EF" w:rsidP="00AB2F19">
      <w:pPr>
        <w:tabs>
          <w:tab w:val="left" w:pos="2755"/>
          <w:tab w:val="left" w:pos="10080"/>
        </w:tabs>
        <w:rPr>
          <w:rFonts w:ascii="Times New Roman" w:hAnsi="Times New Roman" w:cs="Times New Roman"/>
        </w:rPr>
      </w:pPr>
      <w:r w:rsidRPr="00A15137">
        <w:rPr>
          <w:rFonts w:ascii="Times New Roman" w:hAnsi="Times New Roman" w:cs="Times New Roman"/>
          <w:position w:val="-10"/>
        </w:rPr>
        <w:object w:dxaOrig="2220" w:dyaOrig="480">
          <v:shape id="_x0000_i1095" type="#_x0000_t75" style="width:111pt;height:24pt" o:ole="">
            <v:imagedata r:id="rId141" o:title=""/>
          </v:shape>
          <o:OLEObject Type="Embed" ProgID="Equation.3" ShapeID="_x0000_i1095" DrawAspect="Content" ObjectID="_1460142838" r:id="rId142"/>
        </w:object>
      </w:r>
      <w:r w:rsidR="00013598">
        <w:rPr>
          <w:rFonts w:ascii="Times New Roman" w:hAnsi="Times New Roman" w:cs="Times New Roman"/>
        </w:rPr>
        <w:t>. Equivalently</w:t>
      </w:r>
      <w:proofErr w:type="gramStart"/>
      <w:r w:rsidR="00013598">
        <w:rPr>
          <w:rFonts w:ascii="Times New Roman" w:hAnsi="Times New Roman" w:cs="Times New Roman"/>
        </w:rPr>
        <w:t xml:space="preserve">, </w:t>
      </w:r>
      <w:proofErr w:type="gramEnd"/>
      <w:r w:rsidRPr="00013598">
        <w:rPr>
          <w:rFonts w:ascii="Times New Roman" w:hAnsi="Times New Roman" w:cs="Times New Roman"/>
          <w:position w:val="-24"/>
        </w:rPr>
        <w:object w:dxaOrig="2280" w:dyaOrig="660">
          <v:shape id="_x0000_i1096" type="#_x0000_t75" style="width:114pt;height:33pt" o:ole="">
            <v:imagedata r:id="rId143" o:title=""/>
          </v:shape>
          <o:OLEObject Type="Embed" ProgID="Equation.3" ShapeID="_x0000_i1096" DrawAspect="Content" ObjectID="_1460142839" r:id="rId144"/>
        </w:object>
      </w:r>
      <w:r w:rsidR="00013598">
        <w:rPr>
          <w:rFonts w:ascii="Times New Roman" w:hAnsi="Times New Roman" w:cs="Times New Roman"/>
        </w:rPr>
        <w:t xml:space="preserve">. For </w:t>
      </w:r>
      <w:r w:rsidR="00013598" w:rsidRPr="00013598">
        <w:rPr>
          <w:rFonts w:ascii="Times New Roman" w:hAnsi="Times New Roman" w:cs="Times New Roman"/>
          <w:position w:val="-6"/>
        </w:rPr>
        <w:object w:dxaOrig="880" w:dyaOrig="279">
          <v:shape id="_x0000_i1097" type="#_x0000_t75" style="width:44pt;height:14pt" o:ole="">
            <v:imagedata r:id="rId136" o:title=""/>
          </v:shape>
          <o:OLEObject Type="Embed" ProgID="Equation.3" ShapeID="_x0000_i1097" DrawAspect="Content" ObjectID="_1460142840" r:id="rId145"/>
        </w:object>
      </w:r>
      <w:r w:rsidR="00013598">
        <w:rPr>
          <w:rFonts w:ascii="Times New Roman" w:hAnsi="Times New Roman" w:cs="Times New Roman"/>
        </w:rPr>
        <w:t xml:space="preserve"> our threshold </w:t>
      </w:r>
      <w:proofErr w:type="gramStart"/>
      <w:r w:rsidR="00013598">
        <w:rPr>
          <w:rFonts w:ascii="Times New Roman" w:hAnsi="Times New Roman" w:cs="Times New Roman"/>
        </w:rPr>
        <w:t xml:space="preserve">is </w:t>
      </w:r>
      <w:proofErr w:type="gramEnd"/>
      <w:r w:rsidR="00013598" w:rsidRPr="00013598">
        <w:rPr>
          <w:rFonts w:ascii="Times New Roman" w:hAnsi="Times New Roman" w:cs="Times New Roman"/>
          <w:position w:val="-12"/>
        </w:rPr>
        <w:object w:dxaOrig="960" w:dyaOrig="360">
          <v:shape id="_x0000_i1098" type="#_x0000_t75" style="width:48pt;height:18pt" o:ole="">
            <v:imagedata r:id="rId146" o:title=""/>
          </v:shape>
          <o:OLEObject Type="Embed" ProgID="Equation.3" ShapeID="_x0000_i1098" DrawAspect="Content" ObjectID="_1460142841" r:id="rId147"/>
        </w:object>
      </w:r>
      <w:r>
        <w:rPr>
          <w:rFonts w:ascii="Times New Roman" w:hAnsi="Times New Roman" w:cs="Times New Roman"/>
        </w:rPr>
        <w:t xml:space="preserve">. Then we will announce </w:t>
      </w:r>
      <w:r w:rsidRPr="00E865EF">
        <w:rPr>
          <w:rFonts w:ascii="Times New Roman" w:hAnsi="Times New Roman" w:cs="Times New Roman"/>
          <w:position w:val="-10"/>
        </w:rPr>
        <w:object w:dxaOrig="320" w:dyaOrig="340">
          <v:shape id="_x0000_i1099" type="#_x0000_t75" style="width:16.5pt;height:17pt" o:ole="">
            <v:imagedata r:id="rId148" o:title=""/>
          </v:shape>
          <o:OLEObject Type="Embed" ProgID="Equation.3" ShapeID="_x0000_i1099" DrawAspect="Content" ObjectID="_1460142842" r:id="rId149"/>
        </w:object>
      </w:r>
      <w:proofErr w:type="gramStart"/>
      <w:r>
        <w:rPr>
          <w:rFonts w:ascii="Times New Roman" w:hAnsi="Times New Roman" w:cs="Times New Roman"/>
        </w:rPr>
        <w:t xml:space="preserve">if </w:t>
      </w:r>
      <w:proofErr w:type="gramEnd"/>
      <w:r w:rsidRPr="00E865EF">
        <w:rPr>
          <w:rFonts w:ascii="Times New Roman" w:hAnsi="Times New Roman" w:cs="Times New Roman"/>
          <w:position w:val="-10"/>
        </w:rPr>
        <w:object w:dxaOrig="2620" w:dyaOrig="380">
          <v:shape id="_x0000_i1100" type="#_x0000_t75" style="width:131pt;height:19pt" o:ole="">
            <v:imagedata r:id="rId150" o:title=""/>
          </v:shape>
          <o:OLEObject Type="Embed" ProgID="Equation.3" ShapeID="_x0000_i1100" DrawAspect="Content" ObjectID="_1460142843" r:id="rId151"/>
        </w:object>
      </w:r>
      <w:r>
        <w:rPr>
          <w:rFonts w:ascii="Times New Roman" w:hAnsi="Times New Roman" w:cs="Times New Roman"/>
        </w:rPr>
        <w:t>.</w:t>
      </w:r>
    </w:p>
    <w:p w:rsidR="00E865EF" w:rsidRDefault="00E865EF" w:rsidP="00AB2F19">
      <w:pPr>
        <w:tabs>
          <w:tab w:val="left" w:pos="2755"/>
          <w:tab w:val="left" w:pos="10080"/>
        </w:tabs>
        <w:rPr>
          <w:rFonts w:ascii="Times New Roman" w:hAnsi="Times New Roman" w:cs="Times New Roman"/>
        </w:rPr>
      </w:pPr>
      <w:r>
        <w:rPr>
          <w:rFonts w:ascii="Times New Roman" w:hAnsi="Times New Roman" w:cs="Times New Roman"/>
          <w:b/>
        </w:rPr>
        <w:t xml:space="preserve">Remark </w:t>
      </w:r>
      <w:r>
        <w:rPr>
          <w:rFonts w:ascii="Times New Roman" w:hAnsi="Times New Roman" w:cs="Times New Roman"/>
        </w:rPr>
        <w:t xml:space="preserve">Recall that when conducting the above test in the situation where </w:t>
      </w:r>
      <w:r w:rsidRPr="00AB2F19">
        <w:rPr>
          <w:rFonts w:ascii="Times New Roman" w:hAnsi="Times New Roman" w:cs="Times New Roman"/>
          <w:position w:val="-10"/>
        </w:rPr>
        <w:object w:dxaOrig="279" w:dyaOrig="340">
          <v:shape id="_x0000_i1101" type="#_x0000_t75" style="width:14pt;height:17pt" o:ole="">
            <v:imagedata r:id="rId152" o:title=""/>
          </v:shape>
          <o:OLEObject Type="Embed" ProgID="Equation.3" ShapeID="_x0000_i1101" DrawAspect="Content" ObjectID="_1460142844" r:id="rId153"/>
        </w:object>
      </w:r>
      <w:r>
        <w:rPr>
          <w:rFonts w:ascii="Times New Roman" w:hAnsi="Times New Roman" w:cs="Times New Roman"/>
        </w:rPr>
        <w:t xml:space="preserve"> and </w:t>
      </w:r>
      <w:r w:rsidRPr="00E865EF">
        <w:rPr>
          <w:rFonts w:ascii="Times New Roman" w:hAnsi="Times New Roman" w:cs="Times New Roman"/>
          <w:position w:val="-10"/>
        </w:rPr>
        <w:object w:dxaOrig="300" w:dyaOrig="340">
          <v:shape id="_x0000_i1102" type="#_x0000_t75" style="width:15pt;height:17pt" o:ole="">
            <v:imagedata r:id="rId154" o:title=""/>
          </v:shape>
          <o:OLEObject Type="Embed" ProgID="Equation.3" ShapeID="_x0000_i1102" DrawAspect="Content" ObjectID="_1460142845" r:id="rId155"/>
        </w:object>
      </w:r>
      <w:r>
        <w:rPr>
          <w:rFonts w:ascii="Times New Roman" w:hAnsi="Times New Roman" w:cs="Times New Roman"/>
        </w:rPr>
        <w:t xml:space="preserve"> </w:t>
      </w:r>
      <w:r w:rsidR="004C316F">
        <w:rPr>
          <w:rFonts w:ascii="Times New Roman" w:hAnsi="Times New Roman" w:cs="Times New Roman"/>
        </w:rPr>
        <w:t>are</w:t>
      </w:r>
      <w:r>
        <w:rPr>
          <w:rFonts w:ascii="Times New Roman" w:hAnsi="Times New Roman" w:cs="Times New Roman"/>
        </w:rPr>
        <w:t xml:space="preserve"> </w:t>
      </w:r>
      <w:r>
        <w:rPr>
          <w:rFonts w:ascii="Times New Roman" w:hAnsi="Times New Roman" w:cs="Times New Roman"/>
          <w:i/>
        </w:rPr>
        <w:t xml:space="preserve">independent, </w:t>
      </w:r>
      <w:r>
        <w:rPr>
          <w:rFonts w:ascii="Times New Roman" w:hAnsi="Times New Roman" w:cs="Times New Roman"/>
        </w:rPr>
        <w:t>the variance of</w:t>
      </w:r>
      <w:r w:rsidR="004C316F">
        <w:rPr>
          <w:rFonts w:ascii="Times New Roman" w:hAnsi="Times New Roman" w:cs="Times New Roman"/>
        </w:rPr>
        <w:t xml:space="preserve"> </w:t>
      </w:r>
      <w:r w:rsidR="004C316F" w:rsidRPr="004C316F">
        <w:rPr>
          <w:rFonts w:ascii="Times New Roman" w:hAnsi="Times New Roman" w:cs="Times New Roman"/>
          <w:position w:val="-6"/>
        </w:rPr>
        <w:object w:dxaOrig="220" w:dyaOrig="340">
          <v:shape id="_x0000_i1103" type="#_x0000_t75" style="width:11.5pt;height:17pt" o:ole="">
            <v:imagedata r:id="rId156" o:title=""/>
          </v:shape>
          <o:OLEObject Type="Embed" ProgID="Equation.3" ShapeID="_x0000_i1103" DrawAspect="Content" ObjectID="_1460142846" r:id="rId157"/>
        </w:object>
      </w:r>
      <w:r w:rsidR="0035412A">
        <w:rPr>
          <w:rFonts w:ascii="Times New Roman" w:hAnsi="Times New Roman" w:cs="Times New Roman"/>
        </w:rPr>
        <w:t xml:space="preserve"> </w:t>
      </w:r>
      <w:r w:rsidR="004C316F">
        <w:rPr>
          <w:rFonts w:ascii="Times New Roman" w:hAnsi="Times New Roman" w:cs="Times New Roman"/>
        </w:rPr>
        <w:t>is</w:t>
      </w:r>
      <w:proofErr w:type="gramStart"/>
      <w:r w:rsidR="004C316F">
        <w:rPr>
          <w:rFonts w:ascii="Times New Roman" w:hAnsi="Times New Roman" w:cs="Times New Roman"/>
        </w:rPr>
        <w:t xml:space="preserve">: </w:t>
      </w:r>
      <w:proofErr w:type="gramEnd"/>
      <w:r w:rsidR="004C316F" w:rsidRPr="00A15137">
        <w:rPr>
          <w:rFonts w:ascii="Times New Roman" w:hAnsi="Times New Roman" w:cs="Times New Roman"/>
          <w:position w:val="-24"/>
        </w:rPr>
        <w:object w:dxaOrig="4040" w:dyaOrig="620">
          <v:shape id="_x0000_i1104" type="#_x0000_t75" style="width:202pt;height:31.5pt" o:ole="">
            <v:imagedata r:id="rId158" o:title=""/>
          </v:shape>
          <o:OLEObject Type="Embed" ProgID="Equation.3" ShapeID="_x0000_i1104" DrawAspect="Content" ObjectID="_1460142847" r:id="rId159"/>
        </w:object>
      </w:r>
      <w:r w:rsidR="004C316F">
        <w:rPr>
          <w:rFonts w:ascii="Times New Roman" w:hAnsi="Times New Roman" w:cs="Times New Roman"/>
        </w:rPr>
        <w:t>. In the present case, however, we have</w:t>
      </w:r>
    </w:p>
    <w:p w:rsidR="004C316F" w:rsidRDefault="00E737FE" w:rsidP="00AB2F19">
      <w:pPr>
        <w:tabs>
          <w:tab w:val="left" w:pos="2755"/>
          <w:tab w:val="left" w:pos="10080"/>
        </w:tabs>
        <w:rPr>
          <w:rFonts w:ascii="Times New Roman" w:hAnsi="Times New Roman" w:cs="Times New Roman"/>
        </w:rPr>
      </w:pPr>
      <w:r>
        <w:rPr>
          <w:rFonts w:ascii="Times New Roman" w:hAnsi="Times New Roman" w:cs="Times New Roman"/>
        </w:rPr>
        <w:t xml:space="preserve">                  </w:t>
      </w:r>
      <w:r w:rsidR="001E29B7" w:rsidRPr="00151323">
        <w:rPr>
          <w:rFonts w:ascii="Times New Roman" w:hAnsi="Times New Roman" w:cs="Times New Roman"/>
          <w:position w:val="-32"/>
        </w:rPr>
        <w:object w:dxaOrig="7960" w:dyaOrig="760">
          <v:shape id="_x0000_i1105" type="#_x0000_t75" style="width:398.5pt;height:38pt" o:ole="">
            <v:imagedata r:id="rId160" o:title=""/>
          </v:shape>
          <o:OLEObject Type="Embed" ProgID="Equation.3" ShapeID="_x0000_i1105" DrawAspect="Content" ObjectID="_1460142848" r:id="rId161"/>
        </w:object>
      </w:r>
      <w:r>
        <w:rPr>
          <w:rFonts w:ascii="Times New Roman" w:hAnsi="Times New Roman" w:cs="Times New Roman"/>
        </w:rPr>
        <w:t>.</w:t>
      </w:r>
      <w:r w:rsidR="0035412A">
        <w:rPr>
          <w:rFonts w:ascii="Times New Roman" w:hAnsi="Times New Roman" w:cs="Times New Roman"/>
        </w:rPr>
        <w:tab/>
        <w:t>(14</w:t>
      </w:r>
      <w:r w:rsidR="001E29B7">
        <w:rPr>
          <w:rFonts w:ascii="Times New Roman" w:hAnsi="Times New Roman" w:cs="Times New Roman"/>
        </w:rPr>
        <w:t>)</w:t>
      </w:r>
    </w:p>
    <w:p w:rsidR="00E737FE" w:rsidRDefault="00E737FE" w:rsidP="00AB2F19">
      <w:pPr>
        <w:tabs>
          <w:tab w:val="left" w:pos="2755"/>
          <w:tab w:val="left" w:pos="10080"/>
        </w:tabs>
        <w:rPr>
          <w:rFonts w:ascii="Times New Roman" w:hAnsi="Times New Roman" w:cs="Times New Roman"/>
        </w:rPr>
      </w:pPr>
      <w:r>
        <w:rPr>
          <w:rFonts w:ascii="Times New Roman" w:hAnsi="Times New Roman" w:cs="Times New Roman"/>
        </w:rPr>
        <w:t xml:space="preserve">This relatively high level of correlation will increase the standard deviation of </w:t>
      </w:r>
      <w:r w:rsidRPr="004C316F">
        <w:rPr>
          <w:rFonts w:ascii="Times New Roman" w:hAnsi="Times New Roman" w:cs="Times New Roman"/>
          <w:position w:val="-6"/>
        </w:rPr>
        <w:object w:dxaOrig="220" w:dyaOrig="340">
          <v:shape id="_x0000_i1106" type="#_x0000_t75" style="width:11.5pt;height:17pt" o:ole="">
            <v:imagedata r:id="rId156" o:title=""/>
          </v:shape>
          <o:OLEObject Type="Embed" ProgID="Equation.3" ShapeID="_x0000_i1106" DrawAspect="Content" ObjectID="_1460142849" r:id="rId162"/>
        </w:object>
      </w:r>
      <w:r>
        <w:rPr>
          <w:rFonts w:ascii="Times New Roman" w:hAnsi="Times New Roman" w:cs="Times New Roman"/>
        </w:rPr>
        <w:t xml:space="preserve"> by a factor </w:t>
      </w:r>
      <w:proofErr w:type="gramStart"/>
      <w:r>
        <w:rPr>
          <w:rFonts w:ascii="Times New Roman" w:hAnsi="Times New Roman" w:cs="Times New Roman"/>
        </w:rPr>
        <w:t xml:space="preserve">of </w:t>
      </w:r>
      <w:proofErr w:type="gramEnd"/>
      <w:r w:rsidR="008F006D" w:rsidRPr="00E737FE">
        <w:rPr>
          <w:rFonts w:ascii="Times New Roman" w:hAnsi="Times New Roman" w:cs="Times New Roman"/>
          <w:position w:val="-12"/>
        </w:rPr>
        <w:object w:dxaOrig="2320" w:dyaOrig="400">
          <v:shape id="_x0000_i1107" type="#_x0000_t75" style="width:116pt;height:20pt" o:ole="">
            <v:imagedata r:id="rId163" o:title=""/>
          </v:shape>
          <o:OLEObject Type="Embed" ProgID="Equation.3" ShapeID="_x0000_i1107" DrawAspect="Content" ObjectID="_1460142850" r:id="rId164"/>
        </w:object>
      </w:r>
      <w:r>
        <w:rPr>
          <w:rFonts w:ascii="Times New Roman" w:hAnsi="Times New Roman" w:cs="Times New Roman"/>
        </w:rPr>
        <w:t>.</w:t>
      </w:r>
    </w:p>
    <w:p w:rsidR="0044414D" w:rsidRDefault="00236CF8" w:rsidP="00AB2F19">
      <w:pPr>
        <w:tabs>
          <w:tab w:val="left" w:pos="2755"/>
          <w:tab w:val="left" w:pos="10080"/>
        </w:tabs>
        <w:rPr>
          <w:rFonts w:ascii="Times New Roman" w:hAnsi="Times New Roman" w:cs="Times New Roman"/>
        </w:rPr>
      </w:pPr>
      <w:r>
        <w:rPr>
          <w:rFonts w:ascii="Times New Roman" w:hAnsi="Times New Roman" w:cs="Times New Roman"/>
          <w:b/>
          <w:i/>
        </w:rPr>
        <w:t>Simulations</w:t>
      </w:r>
      <w:r>
        <w:rPr>
          <w:rFonts w:ascii="Times New Roman" w:hAnsi="Times New Roman" w:cs="Times New Roman"/>
          <w:b/>
        </w:rPr>
        <w:t xml:space="preserve">: </w:t>
      </w:r>
      <w:r w:rsidR="00DA2C26">
        <w:rPr>
          <w:rFonts w:ascii="Times New Roman" w:hAnsi="Times New Roman" w:cs="Times New Roman"/>
        </w:rPr>
        <w:t>For related ways</w:t>
      </w:r>
      <w:r>
        <w:rPr>
          <w:rFonts w:ascii="Times New Roman" w:hAnsi="Times New Roman" w:cs="Times New Roman"/>
        </w:rPr>
        <w:t xml:space="preserve"> (e.g. using </w:t>
      </w:r>
      <w:r w:rsidRPr="00236CF8">
        <w:rPr>
          <w:rFonts w:ascii="Times New Roman" w:hAnsi="Times New Roman" w:cs="Times New Roman"/>
          <w:i/>
        </w:rPr>
        <w:t>Excel</w:t>
      </w:r>
      <w:r>
        <w:rPr>
          <w:rFonts w:ascii="Times New Roman" w:hAnsi="Times New Roman" w:cs="Times New Roman"/>
        </w:rPr>
        <w:t>)</w:t>
      </w:r>
      <w:r w:rsidR="00DA2C26">
        <w:rPr>
          <w:rFonts w:ascii="Times New Roman" w:hAnsi="Times New Roman" w:cs="Times New Roman"/>
        </w:rPr>
        <w:t xml:space="preserve"> to simulate a multinomial random variable, see </w:t>
      </w:r>
      <w:hyperlink r:id="rId165" w:history="1">
        <w:r w:rsidR="00DA2C26" w:rsidRPr="0052791D">
          <w:rPr>
            <w:rStyle w:val="Hyperlink"/>
            <w:rFonts w:ascii="Times New Roman" w:hAnsi="Times New Roman" w:cs="Times New Roman"/>
          </w:rPr>
          <w:t>http://en.wikipedia.org/wiki/Multinomial_distribution</w:t>
        </w:r>
      </w:hyperlink>
      <w:r>
        <w:rPr>
          <w:rFonts w:ascii="Times New Roman" w:hAnsi="Times New Roman" w:cs="Times New Roman"/>
        </w:rPr>
        <w:t xml:space="preserve"> . Here, we will use</w:t>
      </w:r>
      <w:r w:rsidR="009A481C">
        <w:rPr>
          <w:rFonts w:ascii="Times New Roman" w:hAnsi="Times New Roman" w:cs="Times New Roman"/>
        </w:rPr>
        <w:t xml:space="preserve"> the</w:t>
      </w:r>
      <w:r>
        <w:rPr>
          <w:rFonts w:ascii="Times New Roman" w:hAnsi="Times New Roman" w:cs="Times New Roman"/>
        </w:rPr>
        <w:t xml:space="preserve"> </w:t>
      </w:r>
      <w:r w:rsidR="009A481C">
        <w:rPr>
          <w:rFonts w:ascii="Times New Roman" w:hAnsi="Times New Roman" w:cs="Times New Roman"/>
          <w:i/>
        </w:rPr>
        <w:t>Matlab</w:t>
      </w:r>
      <w:r w:rsidR="009A481C">
        <w:rPr>
          <w:rFonts w:ascii="Times New Roman" w:hAnsi="Times New Roman" w:cs="Times New Roman"/>
        </w:rPr>
        <w:t xml:space="preserve"> code ‘Likert1D_3.m’ given in the Appendix.</w:t>
      </w:r>
    </w:p>
    <w:p w:rsidR="005565A3" w:rsidRDefault="001E29B7" w:rsidP="00AB2F19">
      <w:pPr>
        <w:tabs>
          <w:tab w:val="left" w:pos="2755"/>
          <w:tab w:val="left" w:pos="10080"/>
        </w:tabs>
        <w:rPr>
          <w:rFonts w:ascii="Times New Roman" w:hAnsi="Times New Roman" w:cs="Times New Roman"/>
        </w:rPr>
      </w:pPr>
      <w:r>
        <w:rPr>
          <w:rFonts w:ascii="Times New Roman" w:hAnsi="Times New Roman" w:cs="Times New Roman"/>
        </w:rPr>
        <w:t>For 10</w:t>
      </w:r>
      <w:r>
        <w:rPr>
          <w:rFonts w:ascii="Times New Roman" w:hAnsi="Times New Roman" w:cs="Times New Roman"/>
          <w:vertAlign w:val="superscript"/>
        </w:rPr>
        <w:t>3</w:t>
      </w:r>
      <w:r>
        <w:rPr>
          <w:rFonts w:ascii="Times New Roman" w:hAnsi="Times New Roman" w:cs="Times New Roman"/>
        </w:rPr>
        <w:t xml:space="preserve"> </w:t>
      </w:r>
      <w:r w:rsidR="005565A3">
        <w:rPr>
          <w:rFonts w:ascii="Times New Roman" w:hAnsi="Times New Roman" w:cs="Times New Roman"/>
        </w:rPr>
        <w:t xml:space="preserve"> simulation</w:t>
      </w:r>
      <w:r>
        <w:rPr>
          <w:rFonts w:ascii="Times New Roman" w:hAnsi="Times New Roman" w:cs="Times New Roman"/>
        </w:rPr>
        <w:t>s</w:t>
      </w:r>
      <w:r w:rsidR="005565A3">
        <w:rPr>
          <w:rFonts w:ascii="Times New Roman" w:hAnsi="Times New Roman" w:cs="Times New Roman"/>
        </w:rPr>
        <w:t xml:space="preserve"> of the code</w:t>
      </w:r>
      <w:r>
        <w:rPr>
          <w:rFonts w:ascii="Times New Roman" w:hAnsi="Times New Roman" w:cs="Times New Roman"/>
        </w:rPr>
        <w:t>, we obtain:</w:t>
      </w:r>
    </w:p>
    <w:p w:rsidR="001E29B7" w:rsidRPr="001E29B7" w:rsidRDefault="001E29B7" w:rsidP="001E29B7">
      <w:pPr>
        <w:tabs>
          <w:tab w:val="left" w:pos="2755"/>
          <w:tab w:val="left" w:pos="10080"/>
        </w:tabs>
        <w:rPr>
          <w:rFonts w:ascii="Times New Roman" w:hAnsi="Times New Roman" w:cs="Times New Roman"/>
        </w:rPr>
      </w:pPr>
      <w:proofErr w:type="spellStart"/>
      <w:r w:rsidRPr="001E29B7">
        <w:rPr>
          <w:rFonts w:ascii="Times New Roman" w:hAnsi="Times New Roman" w:cs="Times New Roman"/>
          <w:b/>
        </w:rPr>
        <w:t>mu_phat</w:t>
      </w:r>
      <w:proofErr w:type="spellEnd"/>
      <w:r w:rsidRPr="001E29B7">
        <w:rPr>
          <w:rFonts w:ascii="Times New Roman" w:hAnsi="Times New Roman" w:cs="Times New Roman"/>
        </w:rPr>
        <w:t xml:space="preserve"> =  0.3980    0.2013    0.4008</w:t>
      </w:r>
    </w:p>
    <w:p w:rsidR="001E29B7" w:rsidRPr="001E29B7" w:rsidRDefault="001E29B7" w:rsidP="001E29B7">
      <w:pPr>
        <w:tabs>
          <w:tab w:val="left" w:pos="2755"/>
          <w:tab w:val="left" w:pos="10080"/>
        </w:tabs>
        <w:rPr>
          <w:rFonts w:ascii="Times New Roman" w:hAnsi="Times New Roman" w:cs="Times New Roman"/>
        </w:rPr>
      </w:pPr>
      <w:proofErr w:type="spellStart"/>
      <w:r w:rsidRPr="001E29B7">
        <w:rPr>
          <w:rFonts w:ascii="Times New Roman" w:hAnsi="Times New Roman" w:cs="Times New Roman"/>
          <w:b/>
        </w:rPr>
        <w:t>cov_phat</w:t>
      </w:r>
      <w:proofErr w:type="spellEnd"/>
      <w:r w:rsidRPr="001E29B7">
        <w:rPr>
          <w:rFonts w:ascii="Times New Roman" w:hAnsi="Times New Roman" w:cs="Times New Roman"/>
        </w:rPr>
        <w:t xml:space="preserve"> =</w:t>
      </w:r>
    </w:p>
    <w:p w:rsidR="001E29B7" w:rsidRP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0.0048   -0.0015   -0.0034</w:t>
      </w:r>
    </w:p>
    <w:p w:rsidR="001E29B7" w:rsidRP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-0.0015    0.0032   -0.0017</w:t>
      </w:r>
    </w:p>
    <w:p w:rsidR="0044414D"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-0.0034   -0.0017    0.0051</w:t>
      </w:r>
    </w:p>
    <w:p w:rsidR="001E29B7" w:rsidRDefault="001E29B7" w:rsidP="00AB2F19">
      <w:pPr>
        <w:tabs>
          <w:tab w:val="left" w:pos="2755"/>
          <w:tab w:val="left" w:pos="10080"/>
        </w:tabs>
        <w:rPr>
          <w:rFonts w:ascii="Times New Roman" w:hAnsi="Times New Roman" w:cs="Times New Roman"/>
        </w:rPr>
      </w:pPr>
      <w:r>
        <w:rPr>
          <w:rFonts w:ascii="Times New Roman" w:hAnsi="Times New Roman" w:cs="Times New Roman"/>
        </w:rPr>
        <w:t>and</w:t>
      </w:r>
    </w:p>
    <w:p w:rsidR="001E29B7" w:rsidRP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w:t>
      </w:r>
      <w:proofErr w:type="spellStart"/>
      <w:r w:rsidRPr="001E29B7">
        <w:rPr>
          <w:rFonts w:ascii="Times New Roman" w:hAnsi="Times New Roman" w:cs="Times New Roman"/>
          <w:b/>
        </w:rPr>
        <w:t>corrcoef</w:t>
      </w:r>
      <w:proofErr w:type="spellEnd"/>
      <w:r w:rsidRPr="001E29B7">
        <w:rPr>
          <w:rFonts w:ascii="Times New Roman" w:hAnsi="Times New Roman" w:cs="Times New Roman"/>
          <w:b/>
        </w:rPr>
        <w:t>(</w:t>
      </w:r>
      <w:proofErr w:type="spellStart"/>
      <w:r w:rsidRPr="001E29B7">
        <w:rPr>
          <w:rFonts w:ascii="Times New Roman" w:hAnsi="Times New Roman" w:cs="Times New Roman"/>
          <w:b/>
        </w:rPr>
        <w:t>phat</w:t>
      </w:r>
      <w:proofErr w:type="spellEnd"/>
      <w:r w:rsidRPr="001E29B7">
        <w:rPr>
          <w:rFonts w:ascii="Times New Roman" w:hAnsi="Times New Roman" w:cs="Times New Roman"/>
          <w:b/>
        </w:rPr>
        <w:t>)</w:t>
      </w:r>
      <w:r>
        <w:rPr>
          <w:rFonts w:ascii="Times New Roman" w:hAnsi="Times New Roman" w:cs="Times New Roman"/>
        </w:rPr>
        <w:t>=</w:t>
      </w:r>
    </w:p>
    <w:p w:rsidR="001E29B7" w:rsidRP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1.0000   -0.3721   -0.6810</w:t>
      </w:r>
    </w:p>
    <w:p w:rsidR="001E29B7" w:rsidRP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-0.3721    1.0000   -0.4263</w:t>
      </w:r>
    </w:p>
    <w:p w:rsidR="001E29B7" w:rsidRDefault="001E29B7" w:rsidP="001E29B7">
      <w:pPr>
        <w:tabs>
          <w:tab w:val="left" w:pos="2755"/>
          <w:tab w:val="left" w:pos="10080"/>
        </w:tabs>
        <w:rPr>
          <w:rFonts w:ascii="Times New Roman" w:hAnsi="Times New Roman" w:cs="Times New Roman"/>
        </w:rPr>
      </w:pPr>
      <w:r w:rsidRPr="001E29B7">
        <w:rPr>
          <w:rFonts w:ascii="Times New Roman" w:hAnsi="Times New Roman" w:cs="Times New Roman"/>
        </w:rPr>
        <w:t xml:space="preserve">   -0.6810   -0.4263    1.0000</w:t>
      </w:r>
    </w:p>
    <w:p w:rsidR="001E29B7" w:rsidRDefault="001E29B7" w:rsidP="001E29B7">
      <w:pPr>
        <w:tabs>
          <w:tab w:val="left" w:pos="2755"/>
          <w:tab w:val="left" w:pos="10080"/>
        </w:tabs>
        <w:rPr>
          <w:rFonts w:ascii="Times New Roman" w:hAnsi="Times New Roman" w:cs="Times New Roman"/>
        </w:rPr>
      </w:pPr>
      <w:r>
        <w:rPr>
          <w:rFonts w:ascii="Times New Roman" w:hAnsi="Times New Roman" w:cs="Times New Roman"/>
        </w:rPr>
        <w:t>Notice that the estimated correlation coefficient value -0.6810 is close to the theoretical value -0.67 in (13). □</w:t>
      </w:r>
    </w:p>
    <w:p w:rsidR="00E865EF" w:rsidRPr="0044414D" w:rsidRDefault="0044414D" w:rsidP="00AB2F19">
      <w:pPr>
        <w:tabs>
          <w:tab w:val="left" w:pos="2755"/>
          <w:tab w:val="left" w:pos="10080"/>
        </w:tabs>
        <w:rPr>
          <w:rFonts w:ascii="Times New Roman" w:hAnsi="Times New Roman" w:cs="Times New Roman"/>
          <w:b/>
          <w:sz w:val="28"/>
          <w:szCs w:val="28"/>
        </w:rPr>
      </w:pPr>
      <w:r w:rsidRPr="0044414D">
        <w:rPr>
          <w:rFonts w:ascii="Times New Roman" w:hAnsi="Times New Roman" w:cs="Times New Roman"/>
          <w:b/>
          <w:sz w:val="28"/>
          <w:szCs w:val="28"/>
        </w:rPr>
        <w:lastRenderedPageBreak/>
        <w:t>Two-Dimensional Multinomial Random Variables</w:t>
      </w:r>
    </w:p>
    <w:p w:rsidR="00235701" w:rsidRDefault="0044414D" w:rsidP="0044414D">
      <w:pPr>
        <w:tabs>
          <w:tab w:val="left" w:pos="2755"/>
          <w:tab w:val="left" w:pos="10080"/>
        </w:tabs>
        <w:rPr>
          <w:rFonts w:ascii="Times New Roman" w:hAnsi="Times New Roman" w:cs="Times New Roman"/>
        </w:rPr>
      </w:pPr>
      <w:r>
        <w:rPr>
          <w:rFonts w:ascii="Times New Roman" w:hAnsi="Times New Roman" w:cs="Times New Roman"/>
          <w:b/>
        </w:rPr>
        <w:t xml:space="preserve">Example 2. </w:t>
      </w:r>
      <w:r w:rsidR="00235701">
        <w:rPr>
          <w:rFonts w:ascii="Times New Roman" w:hAnsi="Times New Roman" w:cs="Times New Roman"/>
        </w:rPr>
        <w:t xml:space="preserve">When negotiating with potential clients, negotiations often focus on cost. It is relatively easy to measure a potential client’s view of the cost of a project. In the case of building architecture, a major factor in cost is the longevity of the design. </w:t>
      </w:r>
    </w:p>
    <w:p w:rsidR="00235701" w:rsidRDefault="00235701">
      <w:pPr>
        <w:rPr>
          <w:rFonts w:ascii="Times New Roman" w:hAnsi="Times New Roman" w:cs="Times New Roman"/>
        </w:rPr>
      </w:pPr>
      <w:r>
        <w:rPr>
          <w:rFonts w:ascii="Times New Roman" w:hAnsi="Times New Roman" w:cs="Times New Roman"/>
        </w:rPr>
        <w:t>Suppose that you work for an architecture firm, and that you are considering carrying out a survey that would allow you to predict a potential client’s perceived longevity of a design, based on the cost. Prior to conducting the survey, you decide to run some simulations under various scenarios, in order to determine the survey sample size that would be needed to obtain trustworthy predictions.</w:t>
      </w:r>
    </w:p>
    <w:p w:rsidR="00235701" w:rsidRDefault="00235701">
      <w:pPr>
        <w:rPr>
          <w:rFonts w:ascii="Times New Roman" w:hAnsi="Times New Roman" w:cs="Times New Roman"/>
        </w:rPr>
      </w:pPr>
      <w:r>
        <w:rPr>
          <w:rFonts w:ascii="Times New Roman" w:hAnsi="Times New Roman" w:cs="Times New Roman"/>
        </w:rPr>
        <w:t>Define the random variables:</w:t>
      </w:r>
    </w:p>
    <w:p w:rsidR="009507E7" w:rsidRDefault="00235701" w:rsidP="009507E7">
      <w:pPr>
        <w:rPr>
          <w:rFonts w:ascii="Times New Roman" w:hAnsi="Times New Roman" w:cs="Times New Roman"/>
        </w:rPr>
      </w:pPr>
      <w:r>
        <w:rPr>
          <w:rFonts w:ascii="Times New Roman" w:hAnsi="Times New Roman" w:cs="Times New Roman"/>
          <w:i/>
        </w:rPr>
        <w:t xml:space="preserve">“X = The act of recording a client’s perceived cost of a design” </w:t>
      </w:r>
      <w:r>
        <w:rPr>
          <w:rFonts w:ascii="Times New Roman" w:hAnsi="Times New Roman" w:cs="Times New Roman"/>
        </w:rPr>
        <w:t>with events [</w:t>
      </w:r>
      <w:r>
        <w:rPr>
          <w:rFonts w:ascii="Times New Roman" w:hAnsi="Times New Roman" w:cs="Times New Roman"/>
          <w:i/>
        </w:rPr>
        <w:t>X=</w:t>
      </w:r>
      <w:r>
        <w:rPr>
          <w:rFonts w:ascii="Times New Roman" w:hAnsi="Times New Roman" w:cs="Times New Roman"/>
        </w:rPr>
        <w:t>1]</w:t>
      </w:r>
      <w:r w:rsidR="009507E7">
        <w:rPr>
          <w:rFonts w:ascii="Times New Roman" w:hAnsi="Times New Roman" w:cs="Times New Roman"/>
        </w:rPr>
        <w:t>=”cheap”, [</w:t>
      </w:r>
      <w:r w:rsidR="009507E7">
        <w:rPr>
          <w:rFonts w:ascii="Times New Roman" w:hAnsi="Times New Roman" w:cs="Times New Roman"/>
          <w:i/>
        </w:rPr>
        <w:t>X=</w:t>
      </w:r>
      <w:r w:rsidR="009507E7">
        <w:rPr>
          <w:rFonts w:ascii="Times New Roman" w:hAnsi="Times New Roman" w:cs="Times New Roman"/>
        </w:rPr>
        <w:t>2]= “moderate”, and [</w:t>
      </w:r>
      <w:r w:rsidR="009507E7">
        <w:rPr>
          <w:rFonts w:ascii="Times New Roman" w:hAnsi="Times New Roman" w:cs="Times New Roman"/>
          <w:i/>
        </w:rPr>
        <w:t>X=</w:t>
      </w:r>
      <w:r w:rsidR="009507E7">
        <w:rPr>
          <w:rFonts w:ascii="Times New Roman" w:hAnsi="Times New Roman" w:cs="Times New Roman"/>
        </w:rPr>
        <w:t>3]=”expensive”.</w:t>
      </w:r>
    </w:p>
    <w:p w:rsidR="009507E7" w:rsidRDefault="009507E7" w:rsidP="009507E7">
      <w:pPr>
        <w:rPr>
          <w:rFonts w:ascii="Times New Roman" w:hAnsi="Times New Roman" w:cs="Times New Roman"/>
        </w:rPr>
      </w:pPr>
      <w:r>
        <w:rPr>
          <w:rFonts w:ascii="Times New Roman" w:hAnsi="Times New Roman" w:cs="Times New Roman"/>
        </w:rPr>
        <w:t>and</w:t>
      </w:r>
    </w:p>
    <w:p w:rsidR="009507E7" w:rsidRDefault="009507E7" w:rsidP="009507E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“Y = The act of recording the longevity of a design” </w:t>
      </w:r>
      <w:r>
        <w:rPr>
          <w:rFonts w:ascii="Times New Roman" w:hAnsi="Times New Roman" w:cs="Times New Roman"/>
        </w:rPr>
        <w:t>with events [</w:t>
      </w:r>
      <w:r>
        <w:rPr>
          <w:rFonts w:ascii="Times New Roman" w:hAnsi="Times New Roman" w:cs="Times New Roman"/>
          <w:i/>
        </w:rPr>
        <w:t>Y=</w:t>
      </w:r>
      <w:r>
        <w:rPr>
          <w:rFonts w:ascii="Times New Roman" w:hAnsi="Times New Roman" w:cs="Times New Roman"/>
        </w:rPr>
        <w:t>1]=”short”, [</w:t>
      </w:r>
      <w:r>
        <w:rPr>
          <w:rFonts w:ascii="Times New Roman" w:hAnsi="Times New Roman" w:cs="Times New Roman"/>
          <w:i/>
        </w:rPr>
        <w:t>X=</w:t>
      </w:r>
      <w:r>
        <w:rPr>
          <w:rFonts w:ascii="Times New Roman" w:hAnsi="Times New Roman" w:cs="Times New Roman"/>
        </w:rPr>
        <w:t>2]= “medium”, and [</w:t>
      </w:r>
      <w:r>
        <w:rPr>
          <w:rFonts w:ascii="Times New Roman" w:hAnsi="Times New Roman" w:cs="Times New Roman"/>
          <w:i/>
        </w:rPr>
        <w:t>X=</w:t>
      </w:r>
      <w:r>
        <w:rPr>
          <w:rFonts w:ascii="Times New Roman" w:hAnsi="Times New Roman" w:cs="Times New Roman"/>
        </w:rPr>
        <w:t>3]=”long”.</w:t>
      </w:r>
    </w:p>
    <w:p w:rsidR="009507E7" w:rsidRDefault="009507E7" w:rsidP="009507E7">
      <w:pPr>
        <w:rPr>
          <w:rFonts w:ascii="Times New Roman" w:hAnsi="Times New Roman" w:cs="Times New Roman"/>
        </w:rPr>
      </w:pPr>
      <w:r>
        <w:rPr>
          <w:rFonts w:ascii="Times New Roman" w:hAnsi="Times New Roman" w:cs="Times New Roman"/>
        </w:rPr>
        <w:t xml:space="preserve">The sample space for </w:t>
      </w:r>
      <w:r w:rsidRPr="009507E7">
        <w:rPr>
          <w:rFonts w:ascii="Times New Roman" w:hAnsi="Times New Roman" w:cs="Times New Roman"/>
          <w:position w:val="-10"/>
        </w:rPr>
        <w:object w:dxaOrig="680" w:dyaOrig="320">
          <v:shape id="_x0000_i1108" type="#_x0000_t75" style="width:34pt;height:16.5pt" o:ole="">
            <v:imagedata r:id="rId166" o:title=""/>
          </v:shape>
          <o:OLEObject Type="Embed" ProgID="Equation.3" ShapeID="_x0000_i1108" DrawAspect="Content" ObjectID="_1460142851" r:id="rId167"/>
        </w:object>
      </w:r>
      <w:r>
        <w:rPr>
          <w:rFonts w:ascii="Times New Roman" w:hAnsi="Times New Roman" w:cs="Times New Roman"/>
        </w:rPr>
        <w:t xml:space="preserve"> </w:t>
      </w:r>
      <w:proofErr w:type="gramStart"/>
      <w:r>
        <w:rPr>
          <w:rFonts w:ascii="Times New Roman" w:hAnsi="Times New Roman" w:cs="Times New Roman"/>
        </w:rPr>
        <w:t xml:space="preserve">is </w:t>
      </w:r>
      <w:proofErr w:type="gramEnd"/>
      <w:r w:rsidRPr="009507E7">
        <w:rPr>
          <w:rFonts w:ascii="Times New Roman" w:hAnsi="Times New Roman" w:cs="Times New Roman"/>
          <w:position w:val="-14"/>
        </w:rPr>
        <w:object w:dxaOrig="2880" w:dyaOrig="380">
          <v:shape id="_x0000_i1109" type="#_x0000_t75" style="width:2in;height:19pt" o:ole="">
            <v:imagedata r:id="rId168" o:title=""/>
          </v:shape>
          <o:OLEObject Type="Embed" ProgID="Equation.3" ShapeID="_x0000_i1109" DrawAspect="Content" ObjectID="_1460142852" r:id="rId169"/>
        </w:object>
      </w:r>
      <w:r>
        <w:rPr>
          <w:rFonts w:ascii="Times New Roman" w:hAnsi="Times New Roman" w:cs="Times New Roman"/>
        </w:rPr>
        <w:t xml:space="preserve">. This sample space is discrete. It includes 9 elements, with joint </w:t>
      </w:r>
      <w:proofErr w:type="gramStart"/>
      <w:r>
        <w:rPr>
          <w:rFonts w:ascii="Times New Roman" w:hAnsi="Times New Roman" w:cs="Times New Roman"/>
        </w:rPr>
        <w:t xml:space="preserve">probabilities  </w:t>
      </w:r>
      <w:proofErr w:type="gramEnd"/>
      <w:r w:rsidRPr="009507E7">
        <w:rPr>
          <w:rFonts w:ascii="Times New Roman" w:hAnsi="Times New Roman" w:cs="Times New Roman"/>
          <w:position w:val="-14"/>
        </w:rPr>
        <w:object w:dxaOrig="3840" w:dyaOrig="520">
          <v:shape id="_x0000_i1110" type="#_x0000_t75" style="width:192pt;height:26.5pt" o:ole="">
            <v:imagedata r:id="rId170" o:title=""/>
          </v:shape>
          <o:OLEObject Type="Embed" ProgID="Equation.3" ShapeID="_x0000_i1110" DrawAspect="Content" ObjectID="_1460142853" r:id="rId171"/>
        </w:object>
      </w:r>
      <w:r>
        <w:rPr>
          <w:rFonts w:ascii="Times New Roman" w:hAnsi="Times New Roman" w:cs="Times New Roman"/>
        </w:rPr>
        <w:t xml:space="preserve">. </w:t>
      </w:r>
    </w:p>
    <w:p w:rsidR="009507E7" w:rsidRDefault="009507E7" w:rsidP="009507E7">
      <w:pPr>
        <w:rPr>
          <w:rFonts w:ascii="Times New Roman" w:hAnsi="Times New Roman" w:cs="Times New Roman"/>
        </w:rPr>
      </w:pPr>
      <w:r>
        <w:rPr>
          <w:rFonts w:ascii="Times New Roman" w:hAnsi="Times New Roman" w:cs="Times New Roman"/>
        </w:rPr>
        <w:t xml:space="preserve">Now, in order to construct a given simulation you could specify the numerical values of 8 of these 9 joint probabilities. However, </w:t>
      </w:r>
      <w:r w:rsidR="0046252D">
        <w:rPr>
          <w:rFonts w:ascii="Times New Roman" w:hAnsi="Times New Roman" w:cs="Times New Roman"/>
        </w:rPr>
        <w:t>it is probably more natural to specify 8 other probabilities that are related to these. In this example, we will specify 6 conditional probabilities and 2 marginal probabilities.</w:t>
      </w:r>
    </w:p>
    <w:p w:rsidR="0046252D" w:rsidRDefault="0046252D" w:rsidP="009507E7">
      <w:pPr>
        <w:rPr>
          <w:rFonts w:ascii="Times New Roman" w:hAnsi="Times New Roman" w:cs="Times New Roman"/>
        </w:rPr>
      </w:pPr>
      <w:r>
        <w:rPr>
          <w:rFonts w:ascii="Times New Roman" w:hAnsi="Times New Roman" w:cs="Times New Roman"/>
        </w:rPr>
        <w:t xml:space="preserve">Consider the </w:t>
      </w:r>
      <w:r w:rsidRPr="0046252D">
        <w:rPr>
          <w:rFonts w:ascii="Times New Roman" w:hAnsi="Times New Roman" w:cs="Times New Roman"/>
          <w:position w:val="-6"/>
        </w:rPr>
        <w:object w:dxaOrig="480" w:dyaOrig="279">
          <v:shape id="_x0000_i1111" type="#_x0000_t75" style="width:24pt;height:14pt" o:ole="">
            <v:imagedata r:id="rId172" o:title=""/>
          </v:shape>
          <o:OLEObject Type="Embed" ProgID="Equation.3" ShapeID="_x0000_i1111" DrawAspect="Content" ObjectID="_1460142854" r:id="rId173"/>
        </w:object>
      </w:r>
      <w:r>
        <w:rPr>
          <w:rFonts w:ascii="Times New Roman" w:hAnsi="Times New Roman" w:cs="Times New Roman"/>
        </w:rPr>
        <w:t>matrix of conditional probabilities:</w:t>
      </w:r>
    </w:p>
    <w:p w:rsidR="0046252D" w:rsidRDefault="0046252D" w:rsidP="0046252D">
      <w:pPr>
        <w:tabs>
          <w:tab w:val="left" w:pos="8460"/>
        </w:tabs>
        <w:rPr>
          <w:rFonts w:ascii="Times New Roman" w:hAnsi="Times New Roman" w:cs="Times New Roman"/>
        </w:rPr>
      </w:pPr>
      <w:r>
        <w:rPr>
          <w:rFonts w:ascii="Times New Roman" w:hAnsi="Times New Roman" w:cs="Times New Roman"/>
        </w:rPr>
        <w:t xml:space="preserve">                           </w:t>
      </w:r>
      <w:r w:rsidR="002D3234" w:rsidRPr="0046252D">
        <w:rPr>
          <w:rFonts w:ascii="Times New Roman" w:hAnsi="Times New Roman" w:cs="Times New Roman"/>
          <w:position w:val="-52"/>
        </w:rPr>
        <w:object w:dxaOrig="2180" w:dyaOrig="1160">
          <v:shape id="_x0000_i1112" type="#_x0000_t75" style="width:109.5pt;height:58pt" o:ole="">
            <v:imagedata r:id="rId174" o:title=""/>
          </v:shape>
          <o:OLEObject Type="Embed" ProgID="Equation.3" ShapeID="_x0000_i1112" DrawAspect="Content" ObjectID="_1460142855" r:id="rId175"/>
        </w:object>
      </w:r>
      <w:r>
        <w:rPr>
          <w:rFonts w:ascii="Times New Roman" w:hAnsi="Times New Roman" w:cs="Times New Roman"/>
        </w:rPr>
        <w:t xml:space="preserve">   </w:t>
      </w:r>
      <w:proofErr w:type="gramStart"/>
      <w:r>
        <w:rPr>
          <w:rFonts w:ascii="Times New Roman" w:hAnsi="Times New Roman" w:cs="Times New Roman"/>
        </w:rPr>
        <w:t xml:space="preserve">where </w:t>
      </w:r>
      <w:proofErr w:type="gramEnd"/>
      <w:r w:rsidR="00543D8C" w:rsidRPr="0046252D">
        <w:rPr>
          <w:rFonts w:ascii="Times New Roman" w:hAnsi="Times New Roman" w:cs="Times New Roman"/>
          <w:position w:val="-14"/>
        </w:rPr>
        <w:object w:dxaOrig="2220" w:dyaOrig="520">
          <v:shape id="_x0000_i1113" type="#_x0000_t75" style="width:111pt;height:26.5pt" o:ole="">
            <v:imagedata r:id="rId176" o:title=""/>
          </v:shape>
          <o:OLEObject Type="Embed" ProgID="Equation.3" ShapeID="_x0000_i1113" DrawAspect="Content" ObjectID="_1460142856" r:id="rId177"/>
        </w:object>
      </w:r>
      <w:r w:rsidR="001C3A14">
        <w:rPr>
          <w:rFonts w:ascii="Times New Roman" w:hAnsi="Times New Roman" w:cs="Times New Roman"/>
        </w:rPr>
        <w:t>.</w:t>
      </w:r>
      <w:r w:rsidR="001C3A14">
        <w:rPr>
          <w:rFonts w:ascii="Times New Roman" w:hAnsi="Times New Roman" w:cs="Times New Roman"/>
        </w:rPr>
        <w:tab/>
        <w:t>(15</w:t>
      </w:r>
      <w:r>
        <w:rPr>
          <w:rFonts w:ascii="Times New Roman" w:hAnsi="Times New Roman" w:cs="Times New Roman"/>
        </w:rPr>
        <w:t>)</w:t>
      </w:r>
    </w:p>
    <w:p w:rsidR="0046252D" w:rsidRDefault="0046252D" w:rsidP="0046252D">
      <w:pPr>
        <w:tabs>
          <w:tab w:val="left" w:pos="8460"/>
        </w:tabs>
        <w:rPr>
          <w:rFonts w:ascii="Times New Roman" w:hAnsi="Times New Roman" w:cs="Times New Roman"/>
        </w:rPr>
      </w:pPr>
      <w:r>
        <w:rPr>
          <w:rFonts w:ascii="Times New Roman" w:hAnsi="Times New Roman" w:cs="Times New Roman"/>
        </w:rPr>
        <w:t>Even though (1</w:t>
      </w:r>
      <w:r w:rsidR="001C3A14">
        <w:rPr>
          <w:rFonts w:ascii="Times New Roman" w:hAnsi="Times New Roman" w:cs="Times New Roman"/>
        </w:rPr>
        <w:t>5</w:t>
      </w:r>
      <w:r>
        <w:rPr>
          <w:rFonts w:ascii="Times New Roman" w:hAnsi="Times New Roman" w:cs="Times New Roman"/>
        </w:rPr>
        <w:t>) includes 9 parameters, we only need to specify 6 of them. This is because</w:t>
      </w:r>
    </w:p>
    <w:p w:rsidR="0046252D" w:rsidRDefault="0046252D" w:rsidP="0046252D">
      <w:pPr>
        <w:tabs>
          <w:tab w:val="left" w:pos="8460"/>
        </w:tabs>
        <w:rPr>
          <w:rFonts w:ascii="Times New Roman" w:hAnsi="Times New Roman" w:cs="Times New Roman"/>
        </w:rPr>
      </w:pPr>
      <w:r>
        <w:rPr>
          <w:rFonts w:ascii="Times New Roman" w:hAnsi="Times New Roman" w:cs="Times New Roman"/>
        </w:rPr>
        <w:t xml:space="preserve">                              </w:t>
      </w:r>
      <w:r w:rsidR="00543D8C" w:rsidRPr="0046252D">
        <w:rPr>
          <w:rFonts w:ascii="Times New Roman" w:hAnsi="Times New Roman" w:cs="Times New Roman"/>
          <w:position w:val="-14"/>
        </w:rPr>
        <w:object w:dxaOrig="4099" w:dyaOrig="380">
          <v:shape id="_x0000_i1114" type="#_x0000_t75" style="width:204.5pt;height:19pt" o:ole="">
            <v:imagedata r:id="rId178" o:title=""/>
          </v:shape>
          <o:OLEObject Type="Embed" ProgID="Equation.3" ShapeID="_x0000_i1114" DrawAspect="Content" ObjectID="_1460142857" r:id="rId179"/>
        </w:object>
      </w:r>
      <w:r>
        <w:rPr>
          <w:rFonts w:ascii="Times New Roman" w:hAnsi="Times New Roman" w:cs="Times New Roman"/>
        </w:rPr>
        <w:t>.</w:t>
      </w:r>
      <w:r>
        <w:rPr>
          <w:rFonts w:ascii="Times New Roman" w:hAnsi="Times New Roman" w:cs="Times New Roman"/>
        </w:rPr>
        <w:tab/>
        <w:t>(</w:t>
      </w:r>
      <w:r w:rsidR="001C3A14">
        <w:rPr>
          <w:rFonts w:ascii="Times New Roman" w:hAnsi="Times New Roman" w:cs="Times New Roman"/>
        </w:rPr>
        <w:t>16</w:t>
      </w:r>
      <w:r>
        <w:rPr>
          <w:rFonts w:ascii="Times New Roman" w:hAnsi="Times New Roman" w:cs="Times New Roman"/>
        </w:rPr>
        <w:t>)</w:t>
      </w:r>
    </w:p>
    <w:p w:rsidR="0046252D" w:rsidRDefault="00543D8C" w:rsidP="0046252D">
      <w:pPr>
        <w:tabs>
          <w:tab w:val="left" w:pos="8460"/>
        </w:tabs>
        <w:rPr>
          <w:rFonts w:ascii="Times New Roman" w:hAnsi="Times New Roman" w:cs="Times New Roman"/>
        </w:rPr>
      </w:pPr>
      <w:r>
        <w:rPr>
          <w:rFonts w:ascii="Times New Roman" w:hAnsi="Times New Roman" w:cs="Times New Roman"/>
        </w:rPr>
        <w:t xml:space="preserve">Recall that </w:t>
      </w:r>
    </w:p>
    <w:p w:rsidR="0046252D" w:rsidRDefault="00543D8C" w:rsidP="00543D8C">
      <w:pPr>
        <w:tabs>
          <w:tab w:val="left" w:pos="8460"/>
        </w:tabs>
        <w:rPr>
          <w:rFonts w:ascii="Times New Roman" w:hAnsi="Times New Roman" w:cs="Times New Roman"/>
        </w:rPr>
      </w:pPr>
      <w:r>
        <w:rPr>
          <w:rFonts w:ascii="Times New Roman" w:hAnsi="Times New Roman" w:cs="Times New Roman"/>
        </w:rPr>
        <w:t xml:space="preserve">                       </w:t>
      </w:r>
      <w:r w:rsidRPr="00543D8C">
        <w:rPr>
          <w:rFonts w:ascii="Times New Roman" w:hAnsi="Times New Roman" w:cs="Times New Roman"/>
          <w:position w:val="-30"/>
        </w:rPr>
        <w:object w:dxaOrig="5100" w:dyaOrig="720">
          <v:shape id="_x0000_i1115" type="#_x0000_t75" style="width:254.5pt;height:36.5pt" o:ole="">
            <v:imagedata r:id="rId180" o:title=""/>
          </v:shape>
          <o:OLEObject Type="Embed" ProgID="Equation.3" ShapeID="_x0000_i1115" DrawAspect="Content" ObjectID="_1460142858" r:id="rId181"/>
        </w:object>
      </w:r>
      <w:r>
        <w:rPr>
          <w:rFonts w:ascii="Times New Roman" w:hAnsi="Times New Roman" w:cs="Times New Roman"/>
        </w:rPr>
        <w:t>.</w:t>
      </w:r>
      <w:r>
        <w:rPr>
          <w:rFonts w:ascii="Times New Roman" w:hAnsi="Times New Roman" w:cs="Times New Roman"/>
        </w:rPr>
        <w:tab/>
        <w:t>(</w:t>
      </w:r>
      <w:r w:rsidR="001C3A14">
        <w:rPr>
          <w:rFonts w:ascii="Times New Roman" w:hAnsi="Times New Roman" w:cs="Times New Roman"/>
        </w:rPr>
        <w:t>17</w:t>
      </w:r>
      <w:r>
        <w:rPr>
          <w:rFonts w:ascii="Times New Roman" w:hAnsi="Times New Roman" w:cs="Times New Roman"/>
        </w:rPr>
        <w:t>)</w:t>
      </w:r>
    </w:p>
    <w:p w:rsidR="00543D8C" w:rsidRDefault="00543D8C" w:rsidP="00543D8C">
      <w:pPr>
        <w:tabs>
          <w:tab w:val="left" w:pos="8460"/>
        </w:tabs>
        <w:rPr>
          <w:rFonts w:ascii="Times New Roman" w:hAnsi="Times New Roman" w:cs="Times New Roman"/>
        </w:rPr>
      </w:pPr>
      <w:r>
        <w:rPr>
          <w:rFonts w:ascii="Times New Roman" w:hAnsi="Times New Roman" w:cs="Times New Roman"/>
        </w:rPr>
        <w:t>Define the joint probability matrix</w:t>
      </w:r>
    </w:p>
    <w:p w:rsidR="00543D8C" w:rsidRDefault="00543D8C" w:rsidP="00543D8C">
      <w:pPr>
        <w:tabs>
          <w:tab w:val="left" w:pos="8460"/>
        </w:tabs>
        <w:rPr>
          <w:rFonts w:ascii="Times New Roman" w:hAnsi="Times New Roman" w:cs="Times New Roman"/>
        </w:rPr>
      </w:pPr>
    </w:p>
    <w:p w:rsidR="00543D8C" w:rsidRDefault="00543D8C" w:rsidP="00543D8C">
      <w:pPr>
        <w:tabs>
          <w:tab w:val="left" w:pos="8460"/>
        </w:tabs>
        <w:rPr>
          <w:rFonts w:ascii="Times New Roman" w:hAnsi="Times New Roman" w:cs="Times New Roman"/>
        </w:rPr>
      </w:pPr>
      <w:r>
        <w:rPr>
          <w:rFonts w:ascii="Times New Roman" w:hAnsi="Times New Roman" w:cs="Times New Roman"/>
        </w:rPr>
        <w:lastRenderedPageBreak/>
        <w:t xml:space="preserve">                                                   </w:t>
      </w:r>
      <w:r w:rsidR="002D3234" w:rsidRPr="00543D8C">
        <w:rPr>
          <w:rFonts w:ascii="Times New Roman" w:hAnsi="Times New Roman" w:cs="Times New Roman"/>
          <w:position w:val="-50"/>
        </w:rPr>
        <w:object w:dxaOrig="2120" w:dyaOrig="1120">
          <v:shape id="_x0000_i1116" type="#_x0000_t75" style="width:106pt;height:55.5pt" o:ole="">
            <v:imagedata r:id="rId182" o:title=""/>
          </v:shape>
          <o:OLEObject Type="Embed" ProgID="Equation.3" ShapeID="_x0000_i1116" DrawAspect="Content" ObjectID="_1460142859" r:id="rId183"/>
        </w:object>
      </w:r>
      <w:r w:rsidR="001C3A14">
        <w:rPr>
          <w:rFonts w:ascii="Times New Roman" w:hAnsi="Times New Roman" w:cs="Times New Roman"/>
        </w:rPr>
        <w:t>.</w:t>
      </w:r>
      <w:r w:rsidR="001C3A14">
        <w:rPr>
          <w:rFonts w:ascii="Times New Roman" w:hAnsi="Times New Roman" w:cs="Times New Roman"/>
        </w:rPr>
        <w:tab/>
        <w:t>(18</w:t>
      </w:r>
      <w:r>
        <w:rPr>
          <w:rFonts w:ascii="Times New Roman" w:hAnsi="Times New Roman" w:cs="Times New Roman"/>
        </w:rPr>
        <w:t>)</w:t>
      </w:r>
    </w:p>
    <w:p w:rsidR="00543D8C" w:rsidRDefault="00543D8C" w:rsidP="00543D8C">
      <w:pPr>
        <w:tabs>
          <w:tab w:val="left" w:pos="8460"/>
        </w:tabs>
        <w:rPr>
          <w:rFonts w:ascii="Times New Roman" w:hAnsi="Times New Roman" w:cs="Times New Roman"/>
        </w:rPr>
      </w:pPr>
      <w:r>
        <w:rPr>
          <w:rFonts w:ascii="Times New Roman" w:hAnsi="Times New Roman" w:cs="Times New Roman"/>
        </w:rPr>
        <w:t>To see the relationship betwe</w:t>
      </w:r>
      <w:r w:rsidR="001C3A14">
        <w:rPr>
          <w:rFonts w:ascii="Times New Roman" w:hAnsi="Times New Roman" w:cs="Times New Roman"/>
        </w:rPr>
        <w:t>en (16) and (18</w:t>
      </w:r>
      <w:r>
        <w:rPr>
          <w:rFonts w:ascii="Times New Roman" w:hAnsi="Times New Roman" w:cs="Times New Roman"/>
        </w:rPr>
        <w:t>), define the probability matrix</w:t>
      </w:r>
    </w:p>
    <w:p w:rsidR="00543D8C" w:rsidRDefault="002D3234" w:rsidP="00543D8C">
      <w:pPr>
        <w:tabs>
          <w:tab w:val="left" w:pos="8460"/>
        </w:tabs>
        <w:rPr>
          <w:rFonts w:ascii="Times New Roman" w:hAnsi="Times New Roman" w:cs="Times New Roman"/>
        </w:rPr>
      </w:pPr>
      <w:r>
        <w:rPr>
          <w:rFonts w:ascii="Times New Roman" w:hAnsi="Times New Roman" w:cs="Times New Roman"/>
        </w:rPr>
        <w:t xml:space="preserve">                                       </w:t>
      </w:r>
      <w:r w:rsidRPr="00543D8C">
        <w:rPr>
          <w:rFonts w:ascii="Times New Roman" w:hAnsi="Times New Roman" w:cs="Times New Roman"/>
          <w:position w:val="-50"/>
        </w:rPr>
        <w:object w:dxaOrig="2940" w:dyaOrig="1120">
          <v:shape id="_x0000_i1117" type="#_x0000_t75" style="width:147pt;height:55.5pt" o:ole="">
            <v:imagedata r:id="rId184" o:title=""/>
          </v:shape>
          <o:OLEObject Type="Embed" ProgID="Equation.3" ShapeID="_x0000_i1117" DrawAspect="Content" ObjectID="_1460142860" r:id="rId185"/>
        </w:object>
      </w:r>
      <w:r w:rsidR="001C3A14">
        <w:rPr>
          <w:rFonts w:ascii="Times New Roman" w:hAnsi="Times New Roman" w:cs="Times New Roman"/>
        </w:rPr>
        <w:t>.</w:t>
      </w:r>
      <w:r w:rsidR="001C3A14">
        <w:rPr>
          <w:rFonts w:ascii="Times New Roman" w:hAnsi="Times New Roman" w:cs="Times New Roman"/>
        </w:rPr>
        <w:tab/>
        <w:t>(19</w:t>
      </w:r>
      <w:r>
        <w:rPr>
          <w:rFonts w:ascii="Times New Roman" w:hAnsi="Times New Roman" w:cs="Times New Roman"/>
        </w:rPr>
        <w:t>)</w:t>
      </w:r>
    </w:p>
    <w:p w:rsidR="006B57A0" w:rsidRDefault="001C3A14" w:rsidP="00543D8C">
      <w:pPr>
        <w:tabs>
          <w:tab w:val="left" w:pos="8460"/>
        </w:tabs>
        <w:rPr>
          <w:rFonts w:ascii="Times New Roman" w:hAnsi="Times New Roman" w:cs="Times New Roman"/>
        </w:rPr>
      </w:pPr>
      <w:r>
        <w:rPr>
          <w:rFonts w:ascii="Times New Roman" w:hAnsi="Times New Roman" w:cs="Times New Roman"/>
        </w:rPr>
        <w:t>Note that even though (16</w:t>
      </w:r>
      <w:r w:rsidR="006B57A0">
        <w:rPr>
          <w:rFonts w:ascii="Times New Roman" w:hAnsi="Times New Roman" w:cs="Times New Roman"/>
        </w:rPr>
        <w:t>) includes 3 parameters, there are only two that need to be specified. And so, there are a total of 8 parameters that need t</w:t>
      </w:r>
      <w:r>
        <w:rPr>
          <w:rFonts w:ascii="Times New Roman" w:hAnsi="Times New Roman" w:cs="Times New Roman"/>
        </w:rPr>
        <w:t>o be specified in relation to (15) and (18</w:t>
      </w:r>
      <w:r w:rsidR="006B57A0">
        <w:rPr>
          <w:rFonts w:ascii="Times New Roman" w:hAnsi="Times New Roman" w:cs="Times New Roman"/>
        </w:rPr>
        <w:t>).</w:t>
      </w:r>
    </w:p>
    <w:p w:rsidR="006B57A0" w:rsidRDefault="006B57A0" w:rsidP="00543D8C">
      <w:pPr>
        <w:tabs>
          <w:tab w:val="left" w:pos="8460"/>
        </w:tabs>
        <w:rPr>
          <w:rFonts w:ascii="Times New Roman" w:hAnsi="Times New Roman" w:cs="Times New Roman"/>
        </w:rPr>
      </w:pPr>
      <w:r>
        <w:rPr>
          <w:rFonts w:ascii="Times New Roman" w:hAnsi="Times New Roman" w:cs="Times New Roman"/>
        </w:rPr>
        <w:t>Having specified the 8 parameters, one could then program the simulations to use them directly. Alternatively, one could find the corresponding joint probabilities via the relation</w:t>
      </w:r>
    </w:p>
    <w:p w:rsidR="002D3234" w:rsidRDefault="002D3234" w:rsidP="00543D8C">
      <w:pPr>
        <w:tabs>
          <w:tab w:val="left" w:pos="8460"/>
        </w:tabs>
        <w:rPr>
          <w:rFonts w:ascii="Times New Roman" w:hAnsi="Times New Roman" w:cs="Times New Roman"/>
        </w:rPr>
      </w:pPr>
      <w:r>
        <w:rPr>
          <w:rFonts w:ascii="Times New Roman" w:hAnsi="Times New Roman" w:cs="Times New Roman"/>
        </w:rPr>
        <w:t xml:space="preserve">                   </w:t>
      </w:r>
      <w:r w:rsidR="00150053">
        <w:rPr>
          <w:rFonts w:ascii="Times New Roman" w:hAnsi="Times New Roman" w:cs="Times New Roman"/>
        </w:rPr>
        <w:t xml:space="preserve">         </w:t>
      </w:r>
      <w:r>
        <w:rPr>
          <w:rFonts w:ascii="Times New Roman" w:hAnsi="Times New Roman" w:cs="Times New Roman"/>
        </w:rPr>
        <w:t xml:space="preserve">       </w:t>
      </w:r>
      <w:r w:rsidRPr="002D3234">
        <w:rPr>
          <w:rFonts w:ascii="Times New Roman" w:hAnsi="Times New Roman" w:cs="Times New Roman"/>
          <w:position w:val="-14"/>
        </w:rPr>
        <w:object w:dxaOrig="1400" w:dyaOrig="380">
          <v:shape id="_x0000_i1118" type="#_x0000_t75" style="width:70pt;height:19pt" o:ole="">
            <v:imagedata r:id="rId186" o:title=""/>
          </v:shape>
          <o:OLEObject Type="Embed" ProgID="Equation.3" ShapeID="_x0000_i1118" DrawAspect="Content" ObjectID="_1460142861" r:id="rId187"/>
        </w:object>
      </w:r>
      <w:r w:rsidR="00150053">
        <w:rPr>
          <w:rFonts w:ascii="Times New Roman" w:hAnsi="Times New Roman" w:cs="Times New Roman"/>
        </w:rPr>
        <w:t xml:space="preserve">     ;     </w:t>
      </w:r>
      <w:r w:rsidR="00150053" w:rsidRPr="002D3234">
        <w:rPr>
          <w:rFonts w:ascii="Times New Roman" w:hAnsi="Times New Roman" w:cs="Times New Roman"/>
          <w:position w:val="-14"/>
        </w:rPr>
        <w:object w:dxaOrig="1480" w:dyaOrig="400">
          <v:shape id="_x0000_i1119" type="#_x0000_t75" style="width:74pt;height:20pt" o:ole="">
            <v:imagedata r:id="rId188" o:title=""/>
          </v:shape>
          <o:OLEObject Type="Embed" ProgID="Equation.3" ShapeID="_x0000_i1119" DrawAspect="Content" ObjectID="_1460142862" r:id="rId189"/>
        </w:object>
      </w:r>
      <w:r w:rsidR="001C3A14">
        <w:rPr>
          <w:rFonts w:ascii="Times New Roman" w:hAnsi="Times New Roman" w:cs="Times New Roman"/>
        </w:rPr>
        <w:tab/>
        <w:t>(20</w:t>
      </w:r>
      <w:r>
        <w:rPr>
          <w:rFonts w:ascii="Times New Roman" w:hAnsi="Times New Roman" w:cs="Times New Roman"/>
        </w:rPr>
        <w:t>)</w:t>
      </w:r>
    </w:p>
    <w:p w:rsidR="00150053" w:rsidRDefault="00150053" w:rsidP="00543D8C">
      <w:pPr>
        <w:tabs>
          <w:tab w:val="left" w:pos="8460"/>
        </w:tabs>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write a program that generates simulations of </w:t>
      </w:r>
      <w:r w:rsidRPr="009507E7">
        <w:rPr>
          <w:rFonts w:ascii="Times New Roman" w:hAnsi="Times New Roman" w:cs="Times New Roman"/>
          <w:position w:val="-10"/>
        </w:rPr>
        <w:object w:dxaOrig="680" w:dyaOrig="320">
          <v:shape id="_x0000_i1120" type="#_x0000_t75" style="width:34pt;height:16.5pt" o:ole="">
            <v:imagedata r:id="rId166" o:title=""/>
          </v:shape>
          <o:OLEObject Type="Embed" ProgID="Equation.3" ShapeID="_x0000_i1120" DrawAspect="Content" ObjectID="_1460142863" r:id="rId190"/>
        </w:object>
      </w:r>
      <w:r>
        <w:rPr>
          <w:rFonts w:ascii="Times New Roman" w:hAnsi="Times New Roman" w:cs="Times New Roman"/>
        </w:rPr>
        <w:t xml:space="preserve"> using these joint probabilities. In this example we will use this approach.</w:t>
      </w:r>
      <w:r w:rsidR="00F83053">
        <w:rPr>
          <w:rFonts w:ascii="Times New Roman" w:hAnsi="Times New Roman" w:cs="Times New Roman"/>
        </w:rPr>
        <w:t xml:space="preserve"> The </w:t>
      </w:r>
      <w:r w:rsidR="00F83053">
        <w:rPr>
          <w:rFonts w:ascii="Times New Roman" w:hAnsi="Times New Roman" w:cs="Times New Roman"/>
          <w:i/>
        </w:rPr>
        <w:t>Matlab</w:t>
      </w:r>
      <w:r w:rsidR="00F83053">
        <w:rPr>
          <w:rFonts w:ascii="Times New Roman" w:hAnsi="Times New Roman" w:cs="Times New Roman"/>
        </w:rPr>
        <w:t xml:space="preserve"> code written for this purpose is </w:t>
      </w:r>
    </w:p>
    <w:p w:rsidR="00F83053" w:rsidRDefault="00F83053" w:rsidP="00543D8C">
      <w:pPr>
        <w:tabs>
          <w:tab w:val="left" w:pos="8460"/>
        </w:tabs>
        <w:rPr>
          <w:rFonts w:ascii="Times New Roman" w:hAnsi="Times New Roman" w:cs="Times New Roman"/>
        </w:rPr>
      </w:pPr>
      <w:r>
        <w:rPr>
          <w:rFonts w:ascii="Times New Roman" w:hAnsi="Times New Roman" w:cs="Times New Roman"/>
        </w:rPr>
        <w:t>For 10</w:t>
      </w:r>
      <w:r>
        <w:rPr>
          <w:rFonts w:ascii="Times New Roman" w:hAnsi="Times New Roman" w:cs="Times New Roman"/>
          <w:vertAlign w:val="superscript"/>
        </w:rPr>
        <w:t>4</w:t>
      </w:r>
      <w:r>
        <w:rPr>
          <w:rFonts w:ascii="Times New Roman" w:hAnsi="Times New Roman" w:cs="Times New Roman"/>
        </w:rPr>
        <w:t xml:space="preserve"> simulations </w:t>
      </w:r>
      <w:r w:rsidR="008D5F43">
        <w:rPr>
          <w:rFonts w:ascii="Times New Roman" w:hAnsi="Times New Roman" w:cs="Times New Roman"/>
        </w:rPr>
        <w:t xml:space="preserve">this code gave the following estimate </w:t>
      </w:r>
      <w:proofErr w:type="gramStart"/>
      <w:r w:rsidR="008D5F43">
        <w:rPr>
          <w:rFonts w:ascii="Times New Roman" w:hAnsi="Times New Roman" w:cs="Times New Roman"/>
        </w:rPr>
        <w:t xml:space="preserve">of </w:t>
      </w:r>
      <w:proofErr w:type="gramEnd"/>
      <w:r w:rsidR="008D5F43" w:rsidRPr="002D3234">
        <w:rPr>
          <w:rFonts w:ascii="Times New Roman" w:hAnsi="Times New Roman" w:cs="Times New Roman"/>
          <w:position w:val="-14"/>
        </w:rPr>
        <w:object w:dxaOrig="1400" w:dyaOrig="380">
          <v:shape id="_x0000_i1121" type="#_x0000_t75" style="width:70pt;height:19pt" o:ole="">
            <v:imagedata r:id="rId186" o:title=""/>
          </v:shape>
          <o:OLEObject Type="Embed" ProgID="Equation.3" ShapeID="_x0000_i1121" DrawAspect="Content" ObjectID="_1460142864" r:id="rId191"/>
        </w:object>
      </w:r>
      <w:r w:rsidR="008D5F43">
        <w:rPr>
          <w:rFonts w:ascii="Times New Roman" w:hAnsi="Times New Roman" w:cs="Times New Roman"/>
        </w:rPr>
        <w:t>:</w:t>
      </w:r>
    </w:p>
    <w:p w:rsidR="00F83053" w:rsidRPr="00F83053" w:rsidRDefault="00F83053" w:rsidP="00F83053">
      <w:pPr>
        <w:tabs>
          <w:tab w:val="left" w:pos="8460"/>
        </w:tabs>
        <w:rPr>
          <w:rFonts w:ascii="Times New Roman" w:hAnsi="Times New Roman" w:cs="Times New Roman"/>
        </w:rPr>
      </w:pPr>
      <w:proofErr w:type="spellStart"/>
      <w:r w:rsidRPr="00F83053">
        <w:rPr>
          <w:rFonts w:ascii="Times New Roman" w:hAnsi="Times New Roman" w:cs="Times New Roman"/>
        </w:rPr>
        <w:t>mu_Pygxhat</w:t>
      </w:r>
      <w:proofErr w:type="spellEnd"/>
      <w:r w:rsidRPr="00F83053">
        <w:rPr>
          <w:rFonts w:ascii="Times New Roman" w:hAnsi="Times New Roman" w:cs="Times New Roman"/>
        </w:rPr>
        <w:t xml:space="preserve"> =</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0.4993    0.4011    0.0996</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0.2008    0.5004    0.2988</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0.0994    0.3006    0.6000</w:t>
      </w:r>
    </w:p>
    <w:p w:rsidR="00F83053" w:rsidRDefault="00F83053" w:rsidP="00F83053">
      <w:pPr>
        <w:tabs>
          <w:tab w:val="left" w:pos="8460"/>
        </w:tabs>
        <w:rPr>
          <w:rFonts w:ascii="Times New Roman" w:hAnsi="Times New Roman" w:cs="Times New Roman"/>
        </w:rPr>
      </w:pPr>
    </w:p>
    <w:p w:rsidR="008D5F43" w:rsidRPr="00F83053" w:rsidRDefault="008D5F43" w:rsidP="00F83053">
      <w:pPr>
        <w:tabs>
          <w:tab w:val="left" w:pos="8460"/>
        </w:tabs>
        <w:rPr>
          <w:rFonts w:ascii="Times New Roman" w:hAnsi="Times New Roman" w:cs="Times New Roman"/>
        </w:rPr>
      </w:pPr>
      <w:r>
        <w:rPr>
          <w:rFonts w:ascii="Times New Roman" w:hAnsi="Times New Roman" w:cs="Times New Roman"/>
        </w:rPr>
        <w:t xml:space="preserve">It also gave the true value </w:t>
      </w:r>
      <w:proofErr w:type="gramStart"/>
      <w:r>
        <w:rPr>
          <w:rFonts w:ascii="Times New Roman" w:hAnsi="Times New Roman" w:cs="Times New Roman"/>
        </w:rPr>
        <w:t xml:space="preserve">of </w:t>
      </w:r>
      <w:proofErr w:type="gramEnd"/>
      <w:r w:rsidRPr="002D3234">
        <w:rPr>
          <w:rFonts w:ascii="Times New Roman" w:hAnsi="Times New Roman" w:cs="Times New Roman"/>
          <w:position w:val="-14"/>
        </w:rPr>
        <w:object w:dxaOrig="1400" w:dyaOrig="380">
          <v:shape id="_x0000_i1122" type="#_x0000_t75" style="width:70pt;height:19pt" o:ole="">
            <v:imagedata r:id="rId186" o:title=""/>
          </v:shape>
          <o:OLEObject Type="Embed" ProgID="Equation.3" ShapeID="_x0000_i1122" DrawAspect="Content" ObjectID="_1460142865" r:id="rId192"/>
        </w:object>
      </w:r>
      <w:r>
        <w:rPr>
          <w:rFonts w:ascii="Times New Roman" w:hAnsi="Times New Roman" w:cs="Times New Roman"/>
        </w:rPr>
        <w:t>:</w:t>
      </w:r>
    </w:p>
    <w:p w:rsidR="00F83053" w:rsidRPr="00F83053" w:rsidRDefault="00F83053" w:rsidP="00F83053">
      <w:pPr>
        <w:tabs>
          <w:tab w:val="left" w:pos="8460"/>
        </w:tabs>
        <w:rPr>
          <w:rFonts w:ascii="Times New Roman" w:hAnsi="Times New Roman" w:cs="Times New Roman"/>
        </w:rPr>
      </w:pPr>
      <w:proofErr w:type="spellStart"/>
      <w:r w:rsidRPr="00F83053">
        <w:rPr>
          <w:rFonts w:ascii="Times New Roman" w:hAnsi="Times New Roman" w:cs="Times New Roman"/>
        </w:rPr>
        <w:t>Pygx</w:t>
      </w:r>
      <w:proofErr w:type="spellEnd"/>
      <w:r w:rsidRPr="00F83053">
        <w:rPr>
          <w:rFonts w:ascii="Times New Roman" w:hAnsi="Times New Roman" w:cs="Times New Roman"/>
        </w:rPr>
        <w:t xml:space="preserve"> =</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0.5000    0.4000    0.1000</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0.2000    0.5000    0.3000</w:t>
      </w:r>
    </w:p>
    <w:p w:rsidR="00F83053" w:rsidRPr="00F83053" w:rsidRDefault="00F83053" w:rsidP="00F83053">
      <w:pPr>
        <w:tabs>
          <w:tab w:val="left" w:pos="8460"/>
        </w:tabs>
        <w:rPr>
          <w:rFonts w:ascii="Times New Roman" w:hAnsi="Times New Roman" w:cs="Times New Roman"/>
        </w:rPr>
      </w:pPr>
      <w:r w:rsidRPr="00F83053">
        <w:rPr>
          <w:rFonts w:ascii="Times New Roman" w:hAnsi="Times New Roman" w:cs="Times New Roman"/>
        </w:rPr>
        <w:t xml:space="preserve">    0.1000    0.3000    0.6000</w:t>
      </w:r>
    </w:p>
    <w:p w:rsidR="006B57A0" w:rsidRDefault="008D5F43" w:rsidP="00543D8C">
      <w:pPr>
        <w:tabs>
          <w:tab w:val="left" w:pos="8460"/>
        </w:tabs>
        <w:rPr>
          <w:rFonts w:ascii="Times New Roman" w:hAnsi="Times New Roman" w:cs="Times New Roman"/>
        </w:rPr>
      </w:pPr>
      <w:r>
        <w:rPr>
          <w:rFonts w:ascii="Times New Roman" w:hAnsi="Times New Roman" w:cs="Times New Roman"/>
        </w:rPr>
        <w:t xml:space="preserve">The closeness of the above matrices suggests that the code is correct </w:t>
      </w:r>
      <w:r w:rsidRPr="008D5F43">
        <w:rPr>
          <w:rFonts w:ascii="Times New Roman" w:hAnsi="Times New Roman" w:cs="Times New Roman"/>
        </w:rPr>
        <w:sym w:font="Wingdings" w:char="F04A"/>
      </w:r>
      <w:r>
        <w:rPr>
          <w:rFonts w:ascii="Times New Roman" w:hAnsi="Times New Roman" w:cs="Times New Roman"/>
        </w:rPr>
        <w:t>.</w:t>
      </w:r>
    </w:p>
    <w:p w:rsidR="008D5F43" w:rsidRDefault="008D5F43" w:rsidP="00543D8C">
      <w:pPr>
        <w:tabs>
          <w:tab w:val="left" w:pos="8460"/>
        </w:tabs>
        <w:rPr>
          <w:rFonts w:ascii="Times New Roman" w:hAnsi="Times New Roman" w:cs="Times New Roman"/>
        </w:rPr>
      </w:pPr>
      <w:r>
        <w:rPr>
          <w:rFonts w:ascii="Times New Roman" w:hAnsi="Times New Roman" w:cs="Times New Roman"/>
        </w:rPr>
        <w:t xml:space="preserve">The scatter plot below shows the relation between the estimators  </w:t>
      </w:r>
      <w:r w:rsidRPr="008D5F43">
        <w:rPr>
          <w:rFonts w:ascii="Times New Roman" w:hAnsi="Times New Roman" w:cs="Times New Roman"/>
          <w:position w:val="-14"/>
        </w:rPr>
        <w:object w:dxaOrig="2120" w:dyaOrig="380">
          <v:shape id="_x0000_i1123" type="#_x0000_t75" style="width:106pt;height:19pt" o:ole="">
            <v:imagedata r:id="rId193" o:title=""/>
          </v:shape>
          <o:OLEObject Type="Embed" ProgID="Equation.3" ShapeID="_x0000_i1123" DrawAspect="Content" ObjectID="_1460142866" r:id="rId194"/>
        </w:object>
      </w:r>
      <w:r>
        <w:rPr>
          <w:rFonts w:ascii="Times New Roman" w:hAnsi="Times New Roman" w:cs="Times New Roman"/>
        </w:rPr>
        <w:t xml:space="preserve"> </w:t>
      </w:r>
      <w:proofErr w:type="gramStart"/>
      <w:r>
        <w:rPr>
          <w:rFonts w:ascii="Times New Roman" w:hAnsi="Times New Roman" w:cs="Times New Roman"/>
        </w:rPr>
        <w:t xml:space="preserve">and </w:t>
      </w:r>
      <w:proofErr w:type="gramEnd"/>
      <w:r w:rsidRPr="008D5F43">
        <w:rPr>
          <w:rFonts w:ascii="Times New Roman" w:hAnsi="Times New Roman" w:cs="Times New Roman"/>
          <w:position w:val="-14"/>
        </w:rPr>
        <w:object w:dxaOrig="2180" w:dyaOrig="380">
          <v:shape id="_x0000_i1124" type="#_x0000_t75" style="width:109pt;height:19pt" o:ole="">
            <v:imagedata r:id="rId195" o:title=""/>
          </v:shape>
          <o:OLEObject Type="Embed" ProgID="Equation.3" ShapeID="_x0000_i1124" DrawAspect="Content" ObjectID="_1460142867" r:id="rId196"/>
        </w:object>
      </w:r>
      <w:r>
        <w:rPr>
          <w:rFonts w:ascii="Times New Roman" w:hAnsi="Times New Roman" w:cs="Times New Roman"/>
        </w:rPr>
        <w:t>.</w:t>
      </w:r>
    </w:p>
    <w:p w:rsidR="008D5F43" w:rsidRDefault="008D5F43" w:rsidP="00543D8C">
      <w:pPr>
        <w:tabs>
          <w:tab w:val="left" w:pos="8460"/>
        </w:tabs>
        <w:rPr>
          <w:rFonts w:ascii="Times New Roman" w:hAnsi="Times New Roman" w:cs="Times New Roman"/>
        </w:rPr>
      </w:pPr>
      <w:r>
        <w:rPr>
          <w:rFonts w:ascii="Times New Roman" w:hAnsi="Times New Roman" w:cs="Times New Roman"/>
          <w:noProof/>
        </w:rPr>
        <w:lastRenderedPageBreak/>
        <w:drawing>
          <wp:inline distT="0" distB="0" distL="0" distR="0">
            <wp:extent cx="5335270" cy="3999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rsidR="002D3234" w:rsidRDefault="002D3234" w:rsidP="00543D8C">
      <w:pPr>
        <w:tabs>
          <w:tab w:val="left" w:pos="8460"/>
        </w:tabs>
        <w:rPr>
          <w:rFonts w:ascii="Times New Roman" w:hAnsi="Times New Roman" w:cs="Times New Roman"/>
        </w:rPr>
      </w:pPr>
    </w:p>
    <w:p w:rsidR="002D3234" w:rsidRPr="00DB65BD" w:rsidRDefault="00143F7B" w:rsidP="00543D8C">
      <w:pPr>
        <w:tabs>
          <w:tab w:val="left" w:pos="8460"/>
        </w:tabs>
        <w:rPr>
          <w:rFonts w:ascii="Times New Roman" w:hAnsi="Times New Roman" w:cs="Times New Roman"/>
          <w:sz w:val="28"/>
          <w:szCs w:val="28"/>
        </w:rPr>
      </w:pPr>
      <w:r w:rsidRPr="00DB65BD">
        <w:rPr>
          <w:rFonts w:ascii="Times New Roman" w:hAnsi="Times New Roman" w:cs="Times New Roman"/>
          <w:b/>
          <w:sz w:val="28"/>
          <w:szCs w:val="28"/>
        </w:rPr>
        <w:t>Converting a Bivariate Liker</w:t>
      </w:r>
      <w:r w:rsidR="000201E8" w:rsidRPr="00DB65BD">
        <w:rPr>
          <w:rFonts w:ascii="Times New Roman" w:hAnsi="Times New Roman" w:cs="Times New Roman"/>
          <w:b/>
          <w:sz w:val="28"/>
          <w:szCs w:val="28"/>
        </w:rPr>
        <w:t>t Random Variable to a Univariate Random Variable</w:t>
      </w:r>
    </w:p>
    <w:p w:rsidR="00143F7B" w:rsidRDefault="000201E8" w:rsidP="00543D8C">
      <w:pPr>
        <w:tabs>
          <w:tab w:val="left" w:pos="8460"/>
        </w:tabs>
        <w:rPr>
          <w:rFonts w:ascii="Times New Roman" w:hAnsi="Times New Roman" w:cs="Times New Roman"/>
        </w:rPr>
      </w:pPr>
      <w:r>
        <w:rPr>
          <w:rFonts w:ascii="Times New Roman" w:hAnsi="Times New Roman" w:cs="Times New Roman"/>
        </w:rPr>
        <w:t xml:space="preserve">The manner in which the code in the Appendix computed the conditional probabilities entailed a mapping of the 9 elements in </w:t>
      </w:r>
      <w:r w:rsidR="00986E30" w:rsidRPr="000201E8">
        <w:rPr>
          <w:rFonts w:ascii="Times New Roman" w:hAnsi="Times New Roman" w:cs="Times New Roman"/>
          <w:position w:val="-14"/>
        </w:rPr>
        <w:object w:dxaOrig="580" w:dyaOrig="380">
          <v:shape id="_x0000_i1127" type="#_x0000_t75" style="width:29pt;height:19pt" o:ole="">
            <v:imagedata r:id="rId198" o:title=""/>
          </v:shape>
          <o:OLEObject Type="Embed" ProgID="Equation.3" ShapeID="_x0000_i1127" DrawAspect="Content" ObjectID="_1460142868" r:id="rId199"/>
        </w:object>
      </w:r>
      <w:r>
        <w:rPr>
          <w:rFonts w:ascii="Times New Roman" w:hAnsi="Times New Roman" w:cs="Times New Roman"/>
        </w:rPr>
        <w:t xml:space="preserve"> to the numbers 1 through 9. This suggests defining the random variable, call it</w:t>
      </w:r>
      <w:r w:rsidR="00143F7B">
        <w:rPr>
          <w:rFonts w:ascii="Times New Roman" w:hAnsi="Times New Roman" w:cs="Times New Roman"/>
        </w:rPr>
        <w:t xml:space="preserve"> </w:t>
      </w:r>
      <w:r w:rsidR="00986E30" w:rsidRPr="00200B7F">
        <w:rPr>
          <w:rFonts w:ascii="Times New Roman" w:hAnsi="Times New Roman" w:cs="Times New Roman"/>
          <w:position w:val="-12"/>
        </w:rPr>
        <w:object w:dxaOrig="2079" w:dyaOrig="380">
          <v:shape id="_x0000_i1126" type="#_x0000_t75" style="width:104.5pt;height:19pt" o:ole="">
            <v:imagedata r:id="rId200" o:title=""/>
          </v:shape>
          <o:OLEObject Type="Embed" ProgID="Equation.3" ShapeID="_x0000_i1126" DrawAspect="Content" ObjectID="_1460142869" r:id="rId201"/>
        </w:object>
      </w:r>
      <w:r>
        <w:rPr>
          <w:rFonts w:ascii="Times New Roman" w:hAnsi="Times New Roman" w:cs="Times New Roman"/>
        </w:rPr>
        <w:t xml:space="preserve"> </w:t>
      </w:r>
      <w:r w:rsidRPr="00986E30">
        <w:rPr>
          <w:rFonts w:ascii="Times New Roman" w:hAnsi="Times New Roman" w:cs="Times New Roman"/>
          <w:b/>
        </w:rPr>
        <w:t>W</w:t>
      </w:r>
      <w:r w:rsidR="00143F7B">
        <w:rPr>
          <w:rFonts w:ascii="Times New Roman" w:hAnsi="Times New Roman" w:cs="Times New Roman"/>
        </w:rPr>
        <w:t xml:space="preserve">, with a Likert scale </w:t>
      </w:r>
      <w:r w:rsidR="009857A0" w:rsidRPr="00143F7B">
        <w:rPr>
          <w:rFonts w:ascii="Times New Roman" w:hAnsi="Times New Roman" w:cs="Times New Roman"/>
          <w:position w:val="-10"/>
        </w:rPr>
        <w:object w:dxaOrig="680" w:dyaOrig="320">
          <v:shape id="_x0000_i1143" type="#_x0000_t75" style="width:34pt;height:16pt" o:ole="">
            <v:imagedata r:id="rId202" o:title=""/>
          </v:shape>
          <o:OLEObject Type="Embed" ProgID="Equation.3" ShapeID="_x0000_i1143" DrawAspect="Content" ObjectID="_1460142870" r:id="rId203"/>
        </w:object>
      </w:r>
      <w:r w:rsidR="00143F7B">
        <w:rPr>
          <w:rFonts w:ascii="Times New Roman" w:hAnsi="Times New Roman" w:cs="Times New Roman"/>
        </w:rPr>
        <w:t>having the array of singleton probabilities</w:t>
      </w:r>
      <w:proofErr w:type="gramStart"/>
      <w:r w:rsidR="00143F7B">
        <w:rPr>
          <w:rFonts w:ascii="Times New Roman" w:hAnsi="Times New Roman" w:cs="Times New Roman"/>
        </w:rPr>
        <w:t xml:space="preserve">: </w:t>
      </w:r>
      <w:proofErr w:type="gramEnd"/>
      <w:r w:rsidR="00143F7B" w:rsidRPr="00143F7B">
        <w:rPr>
          <w:rFonts w:ascii="Times New Roman" w:hAnsi="Times New Roman" w:cs="Times New Roman"/>
          <w:position w:val="-12"/>
        </w:rPr>
        <w:object w:dxaOrig="4000" w:dyaOrig="499">
          <v:shape id="_x0000_i1125" type="#_x0000_t75" style="width:200pt;height:25pt" o:ole="">
            <v:imagedata r:id="rId204" o:title=""/>
          </v:shape>
          <o:OLEObject Type="Embed" ProgID="Equation.3" ShapeID="_x0000_i1125" DrawAspect="Content" ObjectID="_1460142871" r:id="rId205"/>
        </w:object>
      </w:r>
      <w:r w:rsidR="009857A0">
        <w:rPr>
          <w:rFonts w:ascii="Times New Roman" w:hAnsi="Times New Roman" w:cs="Times New Roman"/>
        </w:rPr>
        <w:t xml:space="preserve">, and such that </w:t>
      </w:r>
      <w:r w:rsidR="001D6E41" w:rsidRPr="001D6E41">
        <w:rPr>
          <w:rFonts w:ascii="Times New Roman" w:hAnsi="Times New Roman" w:cs="Times New Roman"/>
          <w:position w:val="-28"/>
        </w:rPr>
        <w:object w:dxaOrig="999" w:dyaOrig="680">
          <v:shape id="_x0000_i1144" type="#_x0000_t75" style="width:50pt;height:34pt" o:ole="">
            <v:imagedata r:id="rId206" o:title=""/>
          </v:shape>
          <o:OLEObject Type="Embed" ProgID="Equation.3" ShapeID="_x0000_i1144" DrawAspect="Content" ObjectID="_1460142872" r:id="rId207"/>
        </w:object>
      </w:r>
      <w:r w:rsidR="001D6E41">
        <w:rPr>
          <w:rFonts w:ascii="Times New Roman" w:hAnsi="Times New Roman" w:cs="Times New Roman"/>
        </w:rPr>
        <w:t>. Margin</w:t>
      </w:r>
      <w:r w:rsidR="00E04897">
        <w:rPr>
          <w:rFonts w:ascii="Times New Roman" w:hAnsi="Times New Roman" w:cs="Times New Roman"/>
        </w:rPr>
        <w:t>ally</w:t>
      </w:r>
      <w:proofErr w:type="gramStart"/>
      <w:r w:rsidR="00E04897">
        <w:rPr>
          <w:rFonts w:ascii="Times New Roman" w:hAnsi="Times New Roman" w:cs="Times New Roman"/>
        </w:rPr>
        <w:t xml:space="preserve">, </w:t>
      </w:r>
      <w:proofErr w:type="gramEnd"/>
      <w:r w:rsidR="009857A0" w:rsidRPr="00E04897">
        <w:rPr>
          <w:rFonts w:ascii="Times New Roman" w:hAnsi="Times New Roman" w:cs="Times New Roman"/>
          <w:position w:val="-14"/>
        </w:rPr>
        <w:object w:dxaOrig="2620" w:dyaOrig="380">
          <v:shape id="_x0000_i1142" type="#_x0000_t75" style="width:131pt;height:19pt" o:ole="">
            <v:imagedata r:id="rId208" o:title=""/>
          </v:shape>
          <o:OLEObject Type="Embed" ProgID="Equation.3" ShapeID="_x0000_i1142" DrawAspect="Content" ObjectID="_1460142873" r:id="rId209"/>
        </w:object>
      </w:r>
      <w:r w:rsidR="00E04897">
        <w:rPr>
          <w:rFonts w:ascii="Times New Roman" w:hAnsi="Times New Roman" w:cs="Times New Roman"/>
        </w:rPr>
        <w:t xml:space="preserve">. </w:t>
      </w:r>
      <w:r w:rsidR="00143F7B">
        <w:rPr>
          <w:rFonts w:ascii="Times New Roman" w:hAnsi="Times New Roman" w:cs="Times New Roman"/>
        </w:rPr>
        <w:t xml:space="preserve">Clearly, </w:t>
      </w:r>
      <w:r w:rsidR="00986E30">
        <w:rPr>
          <w:rFonts w:ascii="Times New Roman" w:hAnsi="Times New Roman" w:cs="Times New Roman"/>
          <w:b/>
        </w:rPr>
        <w:t>W</w:t>
      </w:r>
      <w:r w:rsidR="00143F7B">
        <w:rPr>
          <w:rFonts w:ascii="Times New Roman" w:hAnsi="Times New Roman" w:cs="Times New Roman"/>
        </w:rPr>
        <w:t xml:space="preserve"> is a univariate Likert random variable. And so we can take advantage of the properties of the multinomial </w:t>
      </w:r>
      <w:r w:rsidR="00143F7B">
        <w:rPr>
          <w:rFonts w:ascii="Times New Roman" w:hAnsi="Times New Roman" w:cs="Times New Roman"/>
          <w:i/>
        </w:rPr>
        <w:t>pdf</w:t>
      </w:r>
      <w:r w:rsidR="00143F7B">
        <w:rPr>
          <w:rFonts w:ascii="Times New Roman" w:hAnsi="Times New Roman" w:cs="Times New Roman"/>
        </w:rPr>
        <w:t xml:space="preserve"> for the 1-9 scale </w:t>
      </w:r>
      <w:proofErr w:type="gramStart"/>
      <w:r w:rsidR="00143F7B">
        <w:rPr>
          <w:rFonts w:ascii="Times New Roman" w:hAnsi="Times New Roman" w:cs="Times New Roman"/>
        </w:rPr>
        <w:t>variable</w:t>
      </w:r>
      <w:proofErr w:type="gramEnd"/>
      <w:r w:rsidR="00143F7B">
        <w:rPr>
          <w:rFonts w:ascii="Times New Roman" w:hAnsi="Times New Roman" w:cs="Times New Roman"/>
        </w:rPr>
        <w:t>. In particular, we now have</w:t>
      </w:r>
    </w:p>
    <w:p w:rsidR="00986E30" w:rsidRDefault="00986E30" w:rsidP="001C3A14">
      <w:pPr>
        <w:tabs>
          <w:tab w:val="left" w:pos="9900"/>
        </w:tabs>
        <w:rPr>
          <w:rFonts w:ascii="Times New Roman" w:hAnsi="Times New Roman" w:cs="Times New Roman"/>
        </w:rPr>
      </w:pPr>
      <w:r>
        <w:rPr>
          <w:rFonts w:ascii="Times New Roman" w:hAnsi="Times New Roman" w:cs="Times New Roman"/>
        </w:rPr>
        <w:t xml:space="preserve">       </w:t>
      </w:r>
      <w:r w:rsidRPr="00143F7B">
        <w:rPr>
          <w:rFonts w:ascii="Times New Roman" w:hAnsi="Times New Roman" w:cs="Times New Roman"/>
          <w:position w:val="-12"/>
        </w:rPr>
        <w:object w:dxaOrig="3460" w:dyaOrig="400">
          <v:shape id="_x0000_i1128" type="#_x0000_t75" style="width:174pt;height:20pt" o:ole="">
            <v:imagedata r:id="rId210" o:title=""/>
          </v:shape>
          <o:OLEObject Type="Embed" ProgID="Equation.3" ShapeID="_x0000_i1128" DrawAspect="Content" ObjectID="_1460142874" r:id="rId211"/>
        </w:object>
      </w:r>
      <w:r>
        <w:rPr>
          <w:rFonts w:ascii="Times New Roman" w:hAnsi="Times New Roman" w:cs="Times New Roman"/>
        </w:rPr>
        <w:t xml:space="preserve">     </w:t>
      </w:r>
      <w:proofErr w:type="gramStart"/>
      <w:r>
        <w:rPr>
          <w:rFonts w:ascii="Times New Roman" w:hAnsi="Times New Roman" w:cs="Times New Roman"/>
        </w:rPr>
        <w:t>and</w:t>
      </w:r>
      <w:proofErr w:type="gramEnd"/>
      <w:r>
        <w:rPr>
          <w:rFonts w:ascii="Times New Roman" w:hAnsi="Times New Roman" w:cs="Times New Roman"/>
        </w:rPr>
        <w:t xml:space="preserve">     </w:t>
      </w:r>
      <w:r w:rsidRPr="00986E30">
        <w:rPr>
          <w:rFonts w:ascii="Times New Roman" w:hAnsi="Times New Roman" w:cs="Times New Roman"/>
          <w:position w:val="-12"/>
        </w:rPr>
        <w:object w:dxaOrig="2400" w:dyaOrig="380">
          <v:shape id="_x0000_i1129" type="#_x0000_t75" style="width:120pt;height:19pt" o:ole="">
            <v:imagedata r:id="rId212" o:title=""/>
          </v:shape>
          <o:OLEObject Type="Embed" ProgID="Equation.3" ShapeID="_x0000_i1129" DrawAspect="Content" ObjectID="_1460142875" r:id="rId213"/>
        </w:object>
      </w:r>
      <w:r>
        <w:rPr>
          <w:rFonts w:ascii="Times New Roman" w:hAnsi="Times New Roman" w:cs="Times New Roman"/>
        </w:rPr>
        <w:t xml:space="preserve">    where </w:t>
      </w:r>
      <w:r w:rsidRPr="00986E30">
        <w:rPr>
          <w:rFonts w:ascii="Times New Roman" w:hAnsi="Times New Roman" w:cs="Times New Roman"/>
          <w:position w:val="-12"/>
        </w:rPr>
        <w:object w:dxaOrig="1600" w:dyaOrig="499">
          <v:shape id="_x0000_i1130" type="#_x0000_t75" style="width:80pt;height:25pt" o:ole="">
            <v:imagedata r:id="rId214" o:title=""/>
          </v:shape>
          <o:OLEObject Type="Embed" ProgID="Equation.3" ShapeID="_x0000_i1130" DrawAspect="Content" ObjectID="_1460142876" r:id="rId215"/>
        </w:object>
      </w:r>
      <w:r>
        <w:rPr>
          <w:rFonts w:ascii="Times New Roman" w:hAnsi="Times New Roman" w:cs="Times New Roman"/>
        </w:rPr>
        <w:t>.</w:t>
      </w:r>
      <w:r w:rsidR="001C3A14">
        <w:rPr>
          <w:rFonts w:ascii="Times New Roman" w:hAnsi="Times New Roman" w:cs="Times New Roman"/>
        </w:rPr>
        <w:tab/>
        <w:t>(21)</w:t>
      </w:r>
    </w:p>
    <w:p w:rsidR="0003620A" w:rsidRDefault="00986E30" w:rsidP="00986E30">
      <w:pPr>
        <w:tabs>
          <w:tab w:val="left" w:pos="8460"/>
        </w:tabs>
        <w:rPr>
          <w:rFonts w:ascii="Times New Roman" w:hAnsi="Times New Roman" w:cs="Times New Roman"/>
        </w:rPr>
      </w:pPr>
      <w:r>
        <w:rPr>
          <w:rFonts w:ascii="Times New Roman" w:hAnsi="Times New Roman" w:cs="Times New Roman"/>
        </w:rPr>
        <w:t xml:space="preserve">Hence, we are now in a position to carry out a variety of analyses, such as those addressed in </w:t>
      </w:r>
      <w:r>
        <w:rPr>
          <w:rFonts w:ascii="Times New Roman" w:hAnsi="Times New Roman" w:cs="Times New Roman"/>
          <w:b/>
          <w:i/>
        </w:rPr>
        <w:t>Example</w:t>
      </w:r>
      <w:r>
        <w:rPr>
          <w:rFonts w:ascii="Times New Roman" w:hAnsi="Times New Roman" w:cs="Times New Roman"/>
          <w:b/>
        </w:rPr>
        <w:t xml:space="preserve"> 1. </w:t>
      </w:r>
      <w:r>
        <w:rPr>
          <w:rFonts w:ascii="Times New Roman" w:hAnsi="Times New Roman" w:cs="Times New Roman"/>
        </w:rPr>
        <w:t>It should be noted, however, that we no longer have the</w:t>
      </w:r>
      <w:r w:rsidR="00C10063">
        <w:rPr>
          <w:rFonts w:ascii="Times New Roman" w:hAnsi="Times New Roman" w:cs="Times New Roman"/>
        </w:rPr>
        <w:t xml:space="preserve"> natural</w:t>
      </w:r>
      <w:r>
        <w:rPr>
          <w:rFonts w:ascii="Times New Roman" w:hAnsi="Times New Roman" w:cs="Times New Roman"/>
        </w:rPr>
        <w:t xml:space="preserve"> 2-D format needed to </w:t>
      </w:r>
      <w:r w:rsidR="00CF2286">
        <w:rPr>
          <w:rFonts w:ascii="Times New Roman" w:hAnsi="Times New Roman" w:cs="Times New Roman"/>
        </w:rPr>
        <w:t xml:space="preserve">construct a linear model. </w:t>
      </w:r>
      <w:r w:rsidR="00C10063">
        <w:rPr>
          <w:rFonts w:ascii="Times New Roman" w:hAnsi="Times New Roman" w:cs="Times New Roman"/>
        </w:rPr>
        <w:t xml:space="preserve">But we still can proceed as in the bivariate case by using </w:t>
      </w:r>
      <w:r w:rsidR="00C10063">
        <w:rPr>
          <w:rFonts w:ascii="Times New Roman" w:hAnsi="Times New Roman" w:cs="Times New Roman"/>
          <w:i/>
        </w:rPr>
        <w:t xml:space="preserve">equivalent events. </w:t>
      </w:r>
      <w:r w:rsidR="00C10063" w:rsidRPr="00C10063">
        <w:rPr>
          <w:rFonts w:ascii="Times New Roman" w:hAnsi="Times New Roman" w:cs="Times New Roman"/>
        </w:rPr>
        <w:sym w:font="Wingdings" w:char="F04A"/>
      </w:r>
      <w:r w:rsidR="00C10063">
        <w:rPr>
          <w:rFonts w:ascii="Times New Roman" w:hAnsi="Times New Roman" w:cs="Times New Roman"/>
        </w:rPr>
        <w:t xml:space="preserve"> </w:t>
      </w:r>
    </w:p>
    <w:p w:rsidR="003A58FA" w:rsidRDefault="00EB76AD" w:rsidP="00986E30">
      <w:pPr>
        <w:tabs>
          <w:tab w:val="left" w:pos="8460"/>
        </w:tabs>
        <w:rPr>
          <w:rFonts w:ascii="Times New Roman" w:hAnsi="Times New Roman" w:cs="Times New Roman"/>
        </w:rPr>
      </w:pPr>
      <w:r>
        <w:rPr>
          <w:rFonts w:ascii="Times New Roman" w:hAnsi="Times New Roman" w:cs="Times New Roman"/>
        </w:rPr>
        <w:t>For example, consider the</w:t>
      </w:r>
      <w:r w:rsidR="00C41FA0">
        <w:rPr>
          <w:rFonts w:ascii="Times New Roman" w:hAnsi="Times New Roman" w:cs="Times New Roman"/>
        </w:rPr>
        <w:t xml:space="preserve"> equivalent</w:t>
      </w:r>
      <w:r>
        <w:rPr>
          <w:rFonts w:ascii="Times New Roman" w:hAnsi="Times New Roman" w:cs="Times New Roman"/>
        </w:rPr>
        <w:t xml:space="preserve"> </w:t>
      </w:r>
      <w:proofErr w:type="gramStart"/>
      <w:r>
        <w:rPr>
          <w:rFonts w:ascii="Times New Roman" w:hAnsi="Times New Roman" w:cs="Times New Roman"/>
        </w:rPr>
        <w:t>event</w:t>
      </w:r>
      <w:r w:rsidR="003A58FA">
        <w:rPr>
          <w:rFonts w:ascii="Times New Roman" w:hAnsi="Times New Roman" w:cs="Times New Roman"/>
        </w:rPr>
        <w:t>s</w:t>
      </w:r>
      <w:r>
        <w:rPr>
          <w:rFonts w:ascii="Times New Roman" w:hAnsi="Times New Roman" w:cs="Times New Roman"/>
        </w:rPr>
        <w:t xml:space="preserve"> </w:t>
      </w:r>
      <w:r w:rsidR="00C41FA0">
        <w:rPr>
          <w:rFonts w:ascii="Times New Roman" w:hAnsi="Times New Roman" w:cs="Times New Roman"/>
        </w:rPr>
        <w:t>:</w:t>
      </w:r>
      <w:proofErr w:type="gramEnd"/>
    </w:p>
    <w:p w:rsidR="009B622F" w:rsidRPr="00DB65BD" w:rsidRDefault="009B622F" w:rsidP="00DB65BD">
      <w:pPr>
        <w:pStyle w:val="ListParagraph"/>
        <w:numPr>
          <w:ilvl w:val="0"/>
          <w:numId w:val="2"/>
        </w:numPr>
        <w:tabs>
          <w:tab w:val="left" w:pos="8460"/>
        </w:tabs>
        <w:rPr>
          <w:rFonts w:ascii="Times New Roman" w:hAnsi="Times New Roman" w:cs="Times New Roman"/>
        </w:rPr>
      </w:pPr>
      <w:r w:rsidRPr="009B622F">
        <w:rPr>
          <w:position w:val="-28"/>
        </w:rPr>
        <w:object w:dxaOrig="5780" w:dyaOrig="680">
          <v:shape id="_x0000_i1133" type="#_x0000_t75" style="width:289pt;height:34pt" o:ole="">
            <v:imagedata r:id="rId216" o:title=""/>
          </v:shape>
          <o:OLEObject Type="Embed" ProgID="Equation.3" ShapeID="_x0000_i1133" DrawAspect="Content" ObjectID="_1460142877" r:id="rId217"/>
        </w:object>
      </w:r>
      <w:r w:rsidR="003A58FA" w:rsidRPr="00DB65BD">
        <w:rPr>
          <w:rFonts w:ascii="Times New Roman" w:hAnsi="Times New Roman" w:cs="Times New Roman"/>
        </w:rPr>
        <w:t xml:space="preserve"> </w:t>
      </w:r>
    </w:p>
    <w:p w:rsidR="009B622F" w:rsidRPr="00DB65BD" w:rsidRDefault="00C41FA0" w:rsidP="00DB65BD">
      <w:pPr>
        <w:pStyle w:val="ListParagraph"/>
        <w:numPr>
          <w:ilvl w:val="0"/>
          <w:numId w:val="2"/>
        </w:numPr>
        <w:tabs>
          <w:tab w:val="left" w:pos="8460"/>
        </w:tabs>
        <w:rPr>
          <w:rFonts w:ascii="Times New Roman" w:hAnsi="Times New Roman" w:cs="Times New Roman"/>
        </w:rPr>
      </w:pPr>
      <w:r w:rsidRPr="00C41FA0">
        <w:rPr>
          <w:position w:val="-12"/>
        </w:rPr>
        <w:object w:dxaOrig="6540" w:dyaOrig="360">
          <v:shape id="_x0000_i1134" type="#_x0000_t75" style="width:327pt;height:18pt" o:ole="">
            <v:imagedata r:id="rId218" o:title=""/>
          </v:shape>
          <o:OLEObject Type="Embed" ProgID="Equation.3" ShapeID="_x0000_i1134" DrawAspect="Content" ObjectID="_1460142878" r:id="rId219"/>
        </w:object>
      </w:r>
    </w:p>
    <w:p w:rsidR="003A58FA" w:rsidRDefault="003A58FA" w:rsidP="003A58FA">
      <w:pPr>
        <w:tabs>
          <w:tab w:val="left" w:pos="8460"/>
        </w:tabs>
        <w:rPr>
          <w:rFonts w:ascii="Times New Roman" w:hAnsi="Times New Roman" w:cs="Times New Roman"/>
        </w:rPr>
      </w:pPr>
    </w:p>
    <w:p w:rsidR="008D2576" w:rsidRDefault="0003620A" w:rsidP="003A58FA">
      <w:pPr>
        <w:tabs>
          <w:tab w:val="left" w:pos="8460"/>
        </w:tabs>
        <w:rPr>
          <w:rFonts w:ascii="Times New Roman" w:hAnsi="Times New Roman" w:cs="Times New Roman"/>
        </w:rPr>
      </w:pPr>
      <w:proofErr w:type="gramStart"/>
      <w:r>
        <w:rPr>
          <w:rFonts w:ascii="Times New Roman" w:hAnsi="Times New Roman" w:cs="Times New Roman"/>
        </w:rPr>
        <w:t xml:space="preserve">Define </w:t>
      </w:r>
      <w:proofErr w:type="gramEnd"/>
      <w:r w:rsidR="008D2576" w:rsidRPr="008D2576">
        <w:rPr>
          <w:rFonts w:ascii="Times New Roman" w:hAnsi="Times New Roman" w:cs="Times New Roman"/>
          <w:position w:val="-32"/>
        </w:rPr>
        <w:object w:dxaOrig="4160" w:dyaOrig="760">
          <v:shape id="_x0000_i1131" type="#_x0000_t75" style="width:208pt;height:38pt" o:ole="">
            <v:imagedata r:id="rId220" o:title=""/>
          </v:shape>
          <o:OLEObject Type="Embed" ProgID="Equation.3" ShapeID="_x0000_i1131" DrawAspect="Content" ObjectID="_1460142879" r:id="rId221"/>
        </w:object>
      </w:r>
      <w:r>
        <w:rPr>
          <w:rFonts w:ascii="Times New Roman" w:hAnsi="Times New Roman" w:cs="Times New Roman"/>
        </w:rPr>
        <w:t xml:space="preserve">. </w:t>
      </w:r>
      <w:proofErr w:type="gramStart"/>
      <w:r>
        <w:rPr>
          <w:rFonts w:ascii="Times New Roman" w:hAnsi="Times New Roman" w:cs="Times New Roman"/>
        </w:rPr>
        <w:t xml:space="preserve">Then </w:t>
      </w:r>
      <w:proofErr w:type="gramEnd"/>
      <w:r w:rsidR="008D2576" w:rsidRPr="008D2576">
        <w:rPr>
          <w:rFonts w:ascii="Times New Roman" w:hAnsi="Times New Roman" w:cs="Times New Roman"/>
          <w:position w:val="-34"/>
        </w:rPr>
        <w:object w:dxaOrig="3920" w:dyaOrig="800">
          <v:shape id="_x0000_i1132" type="#_x0000_t75" style="width:196pt;height:40pt" o:ole="">
            <v:imagedata r:id="rId222" o:title=""/>
          </v:shape>
          <o:OLEObject Type="Embed" ProgID="Equation.3" ShapeID="_x0000_i1132" DrawAspect="Content" ObjectID="_1460142880" r:id="rId223"/>
        </w:object>
      </w:r>
      <w:r w:rsidR="00C41FA0">
        <w:rPr>
          <w:rFonts w:ascii="Times New Roman" w:hAnsi="Times New Roman" w:cs="Times New Roman"/>
        </w:rPr>
        <w:t>.</w:t>
      </w:r>
    </w:p>
    <w:p w:rsidR="00C41FA0" w:rsidRDefault="00C41FA0" w:rsidP="001C3A14">
      <w:pPr>
        <w:tabs>
          <w:tab w:val="left" w:pos="9900"/>
        </w:tabs>
        <w:rPr>
          <w:rFonts w:ascii="Times New Roman" w:hAnsi="Times New Roman" w:cs="Times New Roman"/>
        </w:rPr>
      </w:pPr>
      <w:r>
        <w:rPr>
          <w:rFonts w:ascii="Times New Roman" w:hAnsi="Times New Roman" w:cs="Times New Roman"/>
        </w:rPr>
        <w:t xml:space="preserve">Hence, we have: </w:t>
      </w:r>
      <w:r w:rsidRPr="00C41FA0">
        <w:rPr>
          <w:rFonts w:ascii="Times New Roman" w:hAnsi="Times New Roman" w:cs="Times New Roman"/>
          <w:position w:val="-32"/>
        </w:rPr>
        <w:object w:dxaOrig="1219" w:dyaOrig="760">
          <v:shape id="_x0000_i1136" type="#_x0000_t75" style="width:61pt;height:38pt" o:ole="">
            <v:imagedata r:id="rId224" o:title=""/>
          </v:shape>
          <o:OLEObject Type="Embed" ProgID="Equation.3" ShapeID="_x0000_i1136" DrawAspect="Content" ObjectID="_1460142881" r:id="rId225"/>
        </w:object>
      </w:r>
      <w:r>
        <w:rPr>
          <w:rFonts w:ascii="Times New Roman" w:hAnsi="Times New Roman" w:cs="Times New Roman"/>
        </w:rPr>
        <w:t xml:space="preserve"> with </w:t>
      </w:r>
      <w:r w:rsidRPr="00C41FA0">
        <w:rPr>
          <w:rFonts w:ascii="Times New Roman" w:hAnsi="Times New Roman" w:cs="Times New Roman"/>
          <w:position w:val="-32"/>
        </w:rPr>
        <w:object w:dxaOrig="1320" w:dyaOrig="760">
          <v:shape id="_x0000_i1135" type="#_x0000_t75" style="width:66pt;height:38pt" o:ole="">
            <v:imagedata r:id="rId226" o:title=""/>
          </v:shape>
          <o:OLEObject Type="Embed" ProgID="Equation.3" ShapeID="_x0000_i1135" DrawAspect="Content" ObjectID="_1460142882" r:id="rId227"/>
        </w:object>
      </w:r>
      <w:r>
        <w:rPr>
          <w:rFonts w:ascii="Times New Roman" w:hAnsi="Times New Roman" w:cs="Times New Roman"/>
        </w:rPr>
        <w:t xml:space="preserve"> and   </w:t>
      </w:r>
      <w:r w:rsidRPr="00C41FA0">
        <w:rPr>
          <w:rFonts w:ascii="Times New Roman" w:hAnsi="Times New Roman" w:cs="Times New Roman"/>
          <w:position w:val="-32"/>
        </w:rPr>
        <w:object w:dxaOrig="1960" w:dyaOrig="760">
          <v:shape id="_x0000_i1137" type="#_x0000_t75" style="width:98pt;height:38pt" o:ole="">
            <v:imagedata r:id="rId228" o:title=""/>
          </v:shape>
          <o:OLEObject Type="Embed" ProgID="Equation.3" ShapeID="_x0000_i1137" DrawAspect="Content" ObjectID="_1460142883" r:id="rId229"/>
        </w:object>
      </w:r>
      <w:r>
        <w:rPr>
          <w:rFonts w:ascii="Times New Roman" w:hAnsi="Times New Roman" w:cs="Times New Roman"/>
        </w:rPr>
        <w:tab/>
      </w:r>
      <w:r w:rsidR="001C3A14">
        <w:rPr>
          <w:rFonts w:ascii="Times New Roman" w:hAnsi="Times New Roman" w:cs="Times New Roman"/>
        </w:rPr>
        <w:t>(22</w:t>
      </w:r>
      <w:r>
        <w:rPr>
          <w:rFonts w:ascii="Times New Roman" w:hAnsi="Times New Roman" w:cs="Times New Roman"/>
        </w:rPr>
        <w:t>)</w:t>
      </w:r>
    </w:p>
    <w:p w:rsidR="007F3C47" w:rsidRDefault="00C41FA0" w:rsidP="003A58FA">
      <w:pPr>
        <w:tabs>
          <w:tab w:val="left" w:pos="8460"/>
        </w:tabs>
        <w:rPr>
          <w:rFonts w:ascii="Times New Roman" w:hAnsi="Times New Roman" w:cs="Times New Roman"/>
        </w:rPr>
      </w:pPr>
      <w:r>
        <w:rPr>
          <w:rFonts w:ascii="Times New Roman" w:hAnsi="Times New Roman" w:cs="Times New Roman"/>
        </w:rPr>
        <w:t xml:space="preserve">Clearly, the </w:t>
      </w:r>
      <w:r w:rsidR="007F3C47" w:rsidRPr="00C41FA0">
        <w:rPr>
          <w:rFonts w:ascii="Times New Roman" w:hAnsi="Times New Roman" w:cs="Times New Roman"/>
          <w:position w:val="-4"/>
        </w:rPr>
        <w:object w:dxaOrig="260" w:dyaOrig="260">
          <v:shape id="_x0000_i1138" type="#_x0000_t75" style="width:13pt;height:13pt" o:ole="">
            <v:imagedata r:id="rId230" o:title=""/>
          </v:shape>
          <o:OLEObject Type="Embed" ProgID="Equation.3" ShapeID="_x0000_i1138" DrawAspect="Content" ObjectID="_1460142884" r:id="rId231"/>
        </w:object>
      </w:r>
      <w:r w:rsidR="007F3C47">
        <w:rPr>
          <w:rFonts w:ascii="Times New Roman" w:hAnsi="Times New Roman" w:cs="Times New Roman"/>
        </w:rPr>
        <w:t xml:space="preserve">matrix </w:t>
      </w:r>
      <w:r w:rsidR="001C3A14">
        <w:rPr>
          <w:rFonts w:ascii="Times New Roman" w:hAnsi="Times New Roman" w:cs="Times New Roman"/>
        </w:rPr>
        <w:t>in (22</w:t>
      </w:r>
      <w:r>
        <w:rPr>
          <w:rFonts w:ascii="Times New Roman" w:hAnsi="Times New Roman" w:cs="Times New Roman"/>
        </w:rPr>
        <w:t>) is uni</w:t>
      </w:r>
      <w:r w:rsidR="007F3C47">
        <w:rPr>
          <w:rFonts w:ascii="Times New Roman" w:hAnsi="Times New Roman" w:cs="Times New Roman"/>
        </w:rPr>
        <w:t xml:space="preserve">que </w:t>
      </w:r>
      <w:proofErr w:type="gramStart"/>
      <w:r w:rsidR="007F3C47">
        <w:rPr>
          <w:rFonts w:ascii="Times New Roman" w:hAnsi="Times New Roman" w:cs="Times New Roman"/>
        </w:rPr>
        <w:t xml:space="preserve">to </w:t>
      </w:r>
      <w:proofErr w:type="gramEnd"/>
      <w:r w:rsidR="007F3C47" w:rsidRPr="007F3C47">
        <w:rPr>
          <w:rFonts w:ascii="Times New Roman" w:hAnsi="Times New Roman" w:cs="Times New Roman"/>
          <w:position w:val="-10"/>
        </w:rPr>
        <w:object w:dxaOrig="999" w:dyaOrig="380">
          <v:shape id="_x0000_i1139" type="#_x0000_t75" style="width:50pt;height:19pt" o:ole="">
            <v:imagedata r:id="rId232" o:title=""/>
          </v:shape>
          <o:OLEObject Type="Embed" ProgID="Equation.3" ShapeID="_x0000_i1139" DrawAspect="Content" ObjectID="_1460142885" r:id="rId233"/>
        </w:object>
      </w:r>
      <w:r w:rsidR="007F3C47">
        <w:rPr>
          <w:rFonts w:ascii="Times New Roman" w:hAnsi="Times New Roman" w:cs="Times New Roman"/>
        </w:rPr>
        <w:t xml:space="preserve">. For this reason, it is better denoted </w:t>
      </w:r>
      <w:proofErr w:type="gramStart"/>
      <w:r w:rsidR="007F3C47">
        <w:rPr>
          <w:rFonts w:ascii="Times New Roman" w:hAnsi="Times New Roman" w:cs="Times New Roman"/>
        </w:rPr>
        <w:t xml:space="preserve">as </w:t>
      </w:r>
      <w:proofErr w:type="gramEnd"/>
      <w:r w:rsidR="007F3C47" w:rsidRPr="007F3C47">
        <w:rPr>
          <w:rFonts w:ascii="Times New Roman" w:hAnsi="Times New Roman" w:cs="Times New Roman"/>
          <w:position w:val="-10"/>
        </w:rPr>
        <w:object w:dxaOrig="400" w:dyaOrig="340">
          <v:shape id="_x0000_i1140" type="#_x0000_t75" style="width:20pt;height:17pt" o:ole="">
            <v:imagedata r:id="rId234" o:title=""/>
          </v:shape>
          <o:OLEObject Type="Embed" ProgID="Equation.3" ShapeID="_x0000_i1140" DrawAspect="Content" ObjectID="_1460142886" r:id="rId235"/>
        </w:object>
      </w:r>
      <w:r w:rsidR="00DB65BD">
        <w:rPr>
          <w:rFonts w:ascii="Times New Roman" w:hAnsi="Times New Roman" w:cs="Times New Roman"/>
        </w:rPr>
        <w:t xml:space="preserve">. </w:t>
      </w:r>
      <w:r w:rsidR="007F3C47">
        <w:rPr>
          <w:rFonts w:ascii="Times New Roman" w:hAnsi="Times New Roman" w:cs="Times New Roman"/>
        </w:rPr>
        <w:t>Because we now have closed form expressions</w:t>
      </w:r>
      <w:r w:rsidR="001C3A14">
        <w:rPr>
          <w:rFonts w:ascii="Times New Roman" w:hAnsi="Times New Roman" w:cs="Times New Roman"/>
        </w:rPr>
        <w:t>, (22</w:t>
      </w:r>
      <w:r w:rsidR="007F3C47">
        <w:rPr>
          <w:rFonts w:ascii="Times New Roman" w:hAnsi="Times New Roman" w:cs="Times New Roman"/>
        </w:rPr>
        <w:t xml:space="preserve">), for the mean and covariance </w:t>
      </w:r>
      <w:proofErr w:type="gramStart"/>
      <w:r w:rsidR="007F3C47">
        <w:rPr>
          <w:rFonts w:ascii="Times New Roman" w:hAnsi="Times New Roman" w:cs="Times New Roman"/>
        </w:rPr>
        <w:t xml:space="preserve">of </w:t>
      </w:r>
      <w:proofErr w:type="gramEnd"/>
      <w:r w:rsidR="007F3C47" w:rsidRPr="007F3C47">
        <w:rPr>
          <w:rFonts w:ascii="Times New Roman" w:hAnsi="Times New Roman" w:cs="Times New Roman"/>
          <w:position w:val="-10"/>
        </w:rPr>
        <w:object w:dxaOrig="999" w:dyaOrig="380">
          <v:shape id="_x0000_i1141" type="#_x0000_t75" style="width:50pt;height:19pt" o:ole="">
            <v:imagedata r:id="rId232" o:title=""/>
          </v:shape>
          <o:OLEObject Type="Embed" ProgID="Equation.3" ShapeID="_x0000_i1141" DrawAspect="Content" ObjectID="_1460142887" r:id="rId236"/>
        </w:object>
      </w:r>
      <w:r w:rsidR="007F3C47">
        <w:rPr>
          <w:rFonts w:ascii="Times New Roman" w:hAnsi="Times New Roman" w:cs="Times New Roman"/>
        </w:rPr>
        <w:t xml:space="preserve">, simulations are no longer needed. </w:t>
      </w:r>
    </w:p>
    <w:p w:rsidR="0003620A" w:rsidRDefault="001C3A14" w:rsidP="003A58FA">
      <w:pPr>
        <w:tabs>
          <w:tab w:val="left" w:pos="8460"/>
        </w:tabs>
        <w:rPr>
          <w:rFonts w:ascii="Times New Roman" w:hAnsi="Times New Roman" w:cs="Times New Roman"/>
          <w:b/>
        </w:rPr>
      </w:pPr>
      <w:r>
        <w:rPr>
          <w:rFonts w:ascii="Times New Roman" w:hAnsi="Times New Roman" w:cs="Times New Roman"/>
          <w:b/>
        </w:rPr>
        <w:t>Example 2 continued.</w:t>
      </w:r>
    </w:p>
    <w:p w:rsidR="00454572" w:rsidRPr="00454572" w:rsidRDefault="00454572" w:rsidP="003A58FA">
      <w:pPr>
        <w:tabs>
          <w:tab w:val="left" w:pos="8460"/>
        </w:tabs>
        <w:rPr>
          <w:rFonts w:ascii="Times New Roman" w:hAnsi="Times New Roman" w:cs="Times New Roman"/>
        </w:rPr>
      </w:pPr>
      <w:r>
        <w:rPr>
          <w:rFonts w:ascii="Times New Roman" w:hAnsi="Times New Roman" w:cs="Times New Roman"/>
          <w:b/>
          <w:i/>
        </w:rPr>
        <w:t>Theoretical Quantities</w:t>
      </w:r>
      <w:r>
        <w:rPr>
          <w:rFonts w:ascii="Times New Roman" w:hAnsi="Times New Roman" w:cs="Times New Roman"/>
          <w:b/>
        </w:rPr>
        <w:t>:</w:t>
      </w:r>
    </w:p>
    <w:p w:rsidR="001C3A14" w:rsidRPr="004417BD" w:rsidRDefault="001C3A14" w:rsidP="001C3A14">
      <w:pPr>
        <w:tabs>
          <w:tab w:val="left" w:pos="8460"/>
        </w:tabs>
        <w:rPr>
          <w:rFonts w:ascii="Times New Roman" w:hAnsi="Times New Roman" w:cs="Times New Roman"/>
        </w:rPr>
      </w:pPr>
      <w:proofErr w:type="spellStart"/>
      <w:r w:rsidRPr="004417BD">
        <w:rPr>
          <w:rFonts w:ascii="Times New Roman" w:hAnsi="Times New Roman" w:cs="Times New Roman"/>
        </w:rPr>
        <w:t>Pxy</w:t>
      </w:r>
      <w:proofErr w:type="spellEnd"/>
      <w:r w:rsidRPr="004417BD">
        <w:rPr>
          <w:rFonts w:ascii="Times New Roman" w:hAnsi="Times New Roman" w:cs="Times New Roman"/>
        </w:rPr>
        <w:t xml:space="preserve"> =</w:t>
      </w:r>
    </w:p>
    <w:p w:rsidR="001C3A14" w:rsidRPr="004417BD" w:rsidRDefault="001C3A14" w:rsidP="001C3A14">
      <w:pPr>
        <w:tabs>
          <w:tab w:val="left" w:pos="8460"/>
        </w:tabs>
        <w:rPr>
          <w:rFonts w:ascii="Times New Roman" w:hAnsi="Times New Roman" w:cs="Times New Roman"/>
        </w:rPr>
      </w:pPr>
      <w:r w:rsidRPr="004417BD">
        <w:rPr>
          <w:rFonts w:ascii="Times New Roman" w:hAnsi="Times New Roman" w:cs="Times New Roman"/>
        </w:rPr>
        <w:t xml:space="preserve">    0.1000    0.0800    0.0200</w:t>
      </w:r>
    </w:p>
    <w:p w:rsidR="001C3A14" w:rsidRPr="004417BD" w:rsidRDefault="001C3A14" w:rsidP="001C3A14">
      <w:pPr>
        <w:tabs>
          <w:tab w:val="left" w:pos="8460"/>
        </w:tabs>
        <w:rPr>
          <w:rFonts w:ascii="Times New Roman" w:hAnsi="Times New Roman" w:cs="Times New Roman"/>
        </w:rPr>
      </w:pPr>
      <w:r w:rsidRPr="004417BD">
        <w:rPr>
          <w:rFonts w:ascii="Times New Roman" w:hAnsi="Times New Roman" w:cs="Times New Roman"/>
        </w:rPr>
        <w:t xml:space="preserve">    0.1000    0.2500    0.1500</w:t>
      </w:r>
    </w:p>
    <w:p w:rsidR="001C3A14" w:rsidRPr="004417BD" w:rsidRDefault="001C3A14" w:rsidP="001C3A14">
      <w:pPr>
        <w:tabs>
          <w:tab w:val="left" w:pos="8460"/>
        </w:tabs>
        <w:rPr>
          <w:rFonts w:ascii="Times New Roman" w:hAnsi="Times New Roman" w:cs="Times New Roman"/>
        </w:rPr>
      </w:pPr>
      <w:r w:rsidRPr="004417BD">
        <w:rPr>
          <w:rFonts w:ascii="Times New Roman" w:hAnsi="Times New Roman" w:cs="Times New Roman"/>
        </w:rPr>
        <w:t xml:space="preserve">    0.0300    0.1200    0.1500</w:t>
      </w:r>
    </w:p>
    <w:p w:rsidR="00454572" w:rsidRPr="004417BD" w:rsidRDefault="00454572" w:rsidP="00042F65">
      <w:pPr>
        <w:rPr>
          <w:rFonts w:ascii="Times New Roman" w:hAnsi="Times New Roman" w:cs="Times New Roman"/>
        </w:rPr>
      </w:pPr>
    </w:p>
    <w:p w:rsidR="00042F65" w:rsidRPr="004417BD" w:rsidRDefault="00042F65" w:rsidP="00042F65">
      <w:pPr>
        <w:rPr>
          <w:rFonts w:ascii="Times New Roman" w:hAnsi="Times New Roman" w:cs="Times New Roman"/>
        </w:rPr>
      </w:pPr>
      <w:proofErr w:type="spellStart"/>
      <w:proofErr w:type="gramStart"/>
      <w:r w:rsidRPr="004417BD">
        <w:rPr>
          <w:rFonts w:ascii="Times New Roman" w:hAnsi="Times New Roman" w:cs="Times New Roman"/>
        </w:rPr>
        <w:t>fxy</w:t>
      </w:r>
      <w:proofErr w:type="spellEnd"/>
      <w:proofErr w:type="gramEnd"/>
      <w:r w:rsidRPr="004417BD">
        <w:rPr>
          <w:rFonts w:ascii="Times New Roman" w:hAnsi="Times New Roman" w:cs="Times New Roman"/>
        </w:rPr>
        <w:t xml:space="preserve">' = </w:t>
      </w:r>
      <w:r w:rsidRPr="004417BD">
        <w:rPr>
          <w:rFonts w:ascii="Times New Roman" w:hAnsi="Times New Roman" w:cs="Times New Roman"/>
        </w:rPr>
        <w:t xml:space="preserve">    0.1000    0.0800    0.0200    0.1000    0.2500    0.1500    0.0300    0.1200    0.1500</w:t>
      </w:r>
    </w:p>
    <w:p w:rsidR="00454572" w:rsidRPr="004417BD" w:rsidRDefault="00454572" w:rsidP="00042F65">
      <w:pPr>
        <w:rPr>
          <w:rFonts w:ascii="Times New Roman" w:hAnsi="Times New Roman" w:cs="Times New Roman"/>
        </w:rPr>
      </w:pPr>
    </w:p>
    <w:p w:rsidR="00454572" w:rsidRPr="004417BD" w:rsidRDefault="00042F65" w:rsidP="00042F65">
      <w:pPr>
        <w:rPr>
          <w:rFonts w:ascii="Times New Roman" w:hAnsi="Times New Roman" w:cs="Times New Roman"/>
        </w:rPr>
      </w:pPr>
      <w:proofErr w:type="spellStart"/>
      <w:proofErr w:type="gramStart"/>
      <w:r w:rsidRPr="004417BD">
        <w:rPr>
          <w:rFonts w:ascii="Times New Roman" w:hAnsi="Times New Roman" w:cs="Times New Roman"/>
        </w:rPr>
        <w:t>muW</w:t>
      </w:r>
      <w:proofErr w:type="spellEnd"/>
      <w:proofErr w:type="gramEnd"/>
      <w:r w:rsidRPr="004417BD">
        <w:rPr>
          <w:rFonts w:ascii="Times New Roman" w:hAnsi="Times New Roman" w:cs="Times New Roman"/>
        </w:rPr>
        <w:t>'</w:t>
      </w:r>
      <w:r w:rsidRPr="004417BD">
        <w:rPr>
          <w:rFonts w:ascii="Times New Roman" w:hAnsi="Times New Roman" w:cs="Times New Roman"/>
        </w:rPr>
        <w:t xml:space="preserve"> = </w:t>
      </w:r>
      <w:r w:rsidRPr="004417BD">
        <w:rPr>
          <w:rFonts w:ascii="Times New Roman" w:hAnsi="Times New Roman" w:cs="Times New Roman"/>
        </w:rPr>
        <w:t xml:space="preserve">    5.0000    4.0000    1.0000    5.0000   12.50</w:t>
      </w:r>
      <w:r w:rsidR="000F04DF">
        <w:rPr>
          <w:rFonts w:ascii="Times New Roman" w:hAnsi="Times New Roman" w:cs="Times New Roman"/>
        </w:rPr>
        <w:t>00    7.5000    1.5000    4.5000    9.000</w:t>
      </w:r>
    </w:p>
    <w:p w:rsidR="000F04DF" w:rsidRPr="000F04DF" w:rsidRDefault="000F04DF" w:rsidP="000F04DF">
      <w:pPr>
        <w:rPr>
          <w:rFonts w:ascii="Times New Roman" w:hAnsi="Times New Roman" w:cs="Times New Roman"/>
        </w:rPr>
      </w:pPr>
      <w:proofErr w:type="spellStart"/>
      <w:r w:rsidRPr="000F04DF">
        <w:rPr>
          <w:rFonts w:ascii="Times New Roman" w:hAnsi="Times New Roman" w:cs="Times New Roman"/>
        </w:rPr>
        <w:t>CovW</w:t>
      </w:r>
      <w:proofErr w:type="spellEnd"/>
      <w:r w:rsidRPr="000F04DF">
        <w:rPr>
          <w:rFonts w:ascii="Times New Roman" w:hAnsi="Times New Roman" w:cs="Times New Roman"/>
        </w:rPr>
        <w:t xml:space="preserve"> =</w:t>
      </w:r>
    </w:p>
    <w:p w:rsidR="000F04DF" w:rsidRPr="000F04DF" w:rsidRDefault="000F04DF" w:rsidP="000F04DF">
      <w:pPr>
        <w:rPr>
          <w:rFonts w:ascii="Times New Roman" w:hAnsi="Times New Roman" w:cs="Times New Roman"/>
        </w:rPr>
      </w:pP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4.5000   -0.4000   -0.1000   -0.5000   -1.2500   -0.7500   -0.1500   -0.4500   -0.9000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-0.4000    3.6800   -0.0800   -0.4000   -1.0000   -0.6000   -0.1200   -0.3600   -0.7200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-0.1000   -0.0800    0.9800   -0.1000   -0.2500   -0.1500   -0.0300   -0.0900   -0.1800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-0.5000   -0.4000   -0.1000    4.5000   -1.2500   -0.7500   -0.1500   -0.4500   -0.9000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-1.2500   -1.0000   -0.2500   -1.2500    9.3750   -1.8750   -0.3750   -1.1250   -2.2500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-0.7500   -0.6000   -0.1500   -0.7500   -1.8750    6.3750   -0.2250   -0.6750   -1.3500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-0.1500   -0.1200   -0.0300   -0.1500   -0.3750   -0.2250    1.4550   -0.1350   -0.2700</w:t>
      </w:r>
    </w:p>
    <w:p w:rsidR="000F04DF" w:rsidRPr="000F04DF" w:rsidRDefault="000F04DF" w:rsidP="000F04DF">
      <w:pPr>
        <w:rPr>
          <w:rFonts w:ascii="Times New Roman" w:hAnsi="Times New Roman" w:cs="Times New Roman"/>
        </w:rPr>
      </w:pPr>
      <w:r w:rsidRPr="000F04DF">
        <w:rPr>
          <w:rFonts w:ascii="Times New Roman" w:hAnsi="Times New Roman" w:cs="Times New Roman"/>
        </w:rPr>
        <w:t xml:space="preserve">   -0.4500   -0.3600   -0.0900   -0.4500   -1.1250   -0.6750   -0.1350    4.0950   -0.8100</w:t>
      </w:r>
    </w:p>
    <w:p w:rsidR="00454572" w:rsidRPr="004417BD" w:rsidRDefault="000F04DF" w:rsidP="000F04DF">
      <w:pPr>
        <w:rPr>
          <w:rFonts w:ascii="Times New Roman" w:hAnsi="Times New Roman" w:cs="Times New Roman"/>
        </w:rPr>
      </w:pPr>
      <w:r w:rsidRPr="000F04DF">
        <w:rPr>
          <w:rFonts w:ascii="Times New Roman" w:hAnsi="Times New Roman" w:cs="Times New Roman"/>
        </w:rPr>
        <w:t xml:space="preserve">   -0.9000   -0.7200   -0.1800   -0.9000   -2.2500   -1.3500   -0.2700   -0.8100    7.3800</w:t>
      </w:r>
    </w:p>
    <w:p w:rsidR="00454572" w:rsidRPr="004417BD" w:rsidRDefault="00454572" w:rsidP="00454572">
      <w:pPr>
        <w:rPr>
          <w:rFonts w:ascii="Times New Roman" w:hAnsi="Times New Roman" w:cs="Times New Roman"/>
        </w:rPr>
      </w:pPr>
      <w:r w:rsidRPr="004417BD">
        <w:rPr>
          <w:rFonts w:ascii="Times New Roman" w:hAnsi="Times New Roman" w:cs="Times New Roman"/>
        </w:rPr>
        <w:lastRenderedPageBreak/>
        <w:t>muX1Y2'</w:t>
      </w:r>
      <w:r w:rsidRPr="004417BD">
        <w:rPr>
          <w:rFonts w:ascii="Times New Roman" w:hAnsi="Times New Roman" w:cs="Times New Roman"/>
        </w:rPr>
        <w:t>=</w:t>
      </w:r>
      <w:r w:rsidR="000F04DF">
        <w:rPr>
          <w:rFonts w:ascii="Times New Roman" w:hAnsi="Times New Roman" w:cs="Times New Roman"/>
        </w:rPr>
        <w:t xml:space="preserve">   10.0000   21.0</w:t>
      </w:r>
      <w:r w:rsidRPr="004417BD">
        <w:rPr>
          <w:rFonts w:ascii="Times New Roman" w:hAnsi="Times New Roman" w:cs="Times New Roman"/>
        </w:rPr>
        <w:t>000</w:t>
      </w:r>
    </w:p>
    <w:p w:rsidR="00454572" w:rsidRPr="004417BD" w:rsidRDefault="00454572" w:rsidP="00454572">
      <w:pPr>
        <w:rPr>
          <w:rFonts w:ascii="Times New Roman" w:hAnsi="Times New Roman" w:cs="Times New Roman"/>
        </w:rPr>
      </w:pPr>
    </w:p>
    <w:p w:rsidR="00454572" w:rsidRPr="004417BD" w:rsidRDefault="00454572" w:rsidP="00454572">
      <w:pPr>
        <w:rPr>
          <w:rFonts w:ascii="Times New Roman" w:hAnsi="Times New Roman" w:cs="Times New Roman"/>
        </w:rPr>
      </w:pPr>
      <w:r w:rsidRPr="004417BD">
        <w:rPr>
          <w:rFonts w:ascii="Times New Roman" w:hAnsi="Times New Roman" w:cs="Times New Roman"/>
        </w:rPr>
        <w:t>CovX1Y2 =</w:t>
      </w:r>
    </w:p>
    <w:p w:rsidR="00454572" w:rsidRPr="004417BD" w:rsidRDefault="000F04DF" w:rsidP="00454572">
      <w:pPr>
        <w:rPr>
          <w:rFonts w:ascii="Times New Roman" w:hAnsi="Times New Roman" w:cs="Times New Roman"/>
        </w:rPr>
      </w:pPr>
      <w:r>
        <w:rPr>
          <w:rFonts w:ascii="Times New Roman" w:hAnsi="Times New Roman" w:cs="Times New Roman"/>
        </w:rPr>
        <w:t xml:space="preserve">    8.0000   -0.2</w:t>
      </w:r>
      <w:r w:rsidR="00454572" w:rsidRPr="004417BD">
        <w:rPr>
          <w:rFonts w:ascii="Times New Roman" w:hAnsi="Times New Roman" w:cs="Times New Roman"/>
        </w:rPr>
        <w:t>000</w:t>
      </w:r>
    </w:p>
    <w:p w:rsidR="00454572" w:rsidRPr="004417BD" w:rsidRDefault="000F04DF" w:rsidP="00454572">
      <w:pPr>
        <w:rPr>
          <w:rFonts w:ascii="Times New Roman" w:hAnsi="Times New Roman" w:cs="Times New Roman"/>
        </w:rPr>
      </w:pPr>
      <w:r>
        <w:rPr>
          <w:rFonts w:ascii="Times New Roman" w:hAnsi="Times New Roman" w:cs="Times New Roman"/>
        </w:rPr>
        <w:t xml:space="preserve">   -0.2000   12.1800</w:t>
      </w:r>
    </w:p>
    <w:p w:rsidR="001D6E41" w:rsidRDefault="001D6E41" w:rsidP="00042F65">
      <w:pPr>
        <w:rPr>
          <w:rFonts w:ascii="Times New Roman" w:hAnsi="Times New Roman" w:cs="Times New Roman"/>
        </w:rPr>
      </w:pPr>
    </w:p>
    <w:p w:rsidR="00A77ADC" w:rsidRDefault="00FD0AF4" w:rsidP="00042F65">
      <w:pPr>
        <w:rPr>
          <w:rFonts w:ascii="Times New Roman" w:hAnsi="Times New Roman" w:cs="Times New Roman"/>
        </w:rPr>
      </w:pPr>
      <w:r>
        <w:rPr>
          <w:rFonts w:ascii="Times New Roman" w:hAnsi="Times New Roman" w:cs="Times New Roman"/>
        </w:rPr>
        <w:t>Running 3</w:t>
      </w:r>
      <w:r w:rsidR="00A77ADC">
        <w:rPr>
          <w:rFonts w:ascii="Times New Roman" w:hAnsi="Times New Roman" w:cs="Times New Roman"/>
        </w:rPr>
        <w:t xml:space="preserve">0,000 simulations for N=50 sample </w:t>
      </w:r>
      <w:proofErr w:type="gramStart"/>
      <w:r w:rsidR="00A77ADC">
        <w:rPr>
          <w:rFonts w:ascii="Times New Roman" w:hAnsi="Times New Roman" w:cs="Times New Roman"/>
        </w:rPr>
        <w:t>size</w:t>
      </w:r>
      <w:proofErr w:type="gramEnd"/>
      <w:r w:rsidR="00A77ADC">
        <w:rPr>
          <w:rFonts w:ascii="Times New Roman" w:hAnsi="Times New Roman" w:cs="Times New Roman"/>
        </w:rPr>
        <w:t xml:space="preserve"> gives (‘</w:t>
      </w:r>
      <w:proofErr w:type="spellStart"/>
      <w:r w:rsidR="00A77ADC">
        <w:rPr>
          <w:rFonts w:ascii="Times New Roman" w:hAnsi="Times New Roman" w:cs="Times New Roman"/>
        </w:rPr>
        <w:t>likertsim.m</w:t>
      </w:r>
      <w:proofErr w:type="spellEnd"/>
      <w:r w:rsidR="00A77ADC">
        <w:rPr>
          <w:rFonts w:ascii="Times New Roman" w:hAnsi="Times New Roman" w:cs="Times New Roman"/>
        </w:rPr>
        <w:t>’):</w:t>
      </w:r>
    </w:p>
    <w:p w:rsidR="00FD0AF4" w:rsidRPr="00FD0AF4" w:rsidRDefault="00FD0AF4" w:rsidP="00FD0AF4">
      <w:pPr>
        <w:rPr>
          <w:rFonts w:ascii="Times New Roman" w:hAnsi="Times New Roman" w:cs="Times New Roman"/>
        </w:rPr>
      </w:pPr>
      <w:r w:rsidRPr="00FD0AF4">
        <w:rPr>
          <w:rFonts w:ascii="Times New Roman" w:hAnsi="Times New Roman" w:cs="Times New Roman"/>
        </w:rPr>
        <w:t>muX1Y2 =</w:t>
      </w:r>
      <w:r>
        <w:rPr>
          <w:rFonts w:ascii="Times New Roman" w:hAnsi="Times New Roman" w:cs="Times New Roman"/>
        </w:rPr>
        <w:t xml:space="preserve"> </w:t>
      </w:r>
      <w:r w:rsidRPr="00FD0AF4">
        <w:rPr>
          <w:rFonts w:ascii="Times New Roman" w:hAnsi="Times New Roman" w:cs="Times New Roman"/>
        </w:rPr>
        <w:t xml:space="preserve">   10    21</w:t>
      </w:r>
    </w:p>
    <w:p w:rsidR="00FD0AF4" w:rsidRPr="00FD0AF4" w:rsidRDefault="00FD0AF4" w:rsidP="00FD0AF4">
      <w:pPr>
        <w:rPr>
          <w:rFonts w:ascii="Times New Roman" w:hAnsi="Times New Roman" w:cs="Times New Roman"/>
        </w:rPr>
      </w:pPr>
      <w:r w:rsidRPr="00FD0AF4">
        <w:rPr>
          <w:rFonts w:ascii="Times New Roman" w:hAnsi="Times New Roman" w:cs="Times New Roman"/>
        </w:rPr>
        <w:t>muhatX1Y2 =    9.9960   21.0194</w:t>
      </w:r>
    </w:p>
    <w:p w:rsidR="00FD0AF4" w:rsidRDefault="00FD0AF4" w:rsidP="00FD0AF4">
      <w:pPr>
        <w:rPr>
          <w:rFonts w:ascii="Times New Roman" w:hAnsi="Times New Roman" w:cs="Times New Roman"/>
        </w:rPr>
      </w:pPr>
    </w:p>
    <w:p w:rsidR="00FD0AF4" w:rsidRPr="00FD0AF4" w:rsidRDefault="00FD0AF4" w:rsidP="00FD0AF4">
      <w:pPr>
        <w:rPr>
          <w:rFonts w:ascii="Times New Roman" w:hAnsi="Times New Roman" w:cs="Times New Roman"/>
        </w:rPr>
      </w:pPr>
      <w:r w:rsidRPr="00FD0AF4">
        <w:rPr>
          <w:rFonts w:ascii="Times New Roman" w:hAnsi="Times New Roman" w:cs="Times New Roman"/>
        </w:rPr>
        <w:t>CovX1Y2 =</w:t>
      </w:r>
    </w:p>
    <w:p w:rsidR="00FD0AF4" w:rsidRPr="00FD0AF4" w:rsidRDefault="00FD0AF4" w:rsidP="00FD0AF4">
      <w:pPr>
        <w:rPr>
          <w:rFonts w:ascii="Times New Roman" w:hAnsi="Times New Roman" w:cs="Times New Roman"/>
        </w:rPr>
      </w:pPr>
      <w:r w:rsidRPr="00FD0AF4">
        <w:rPr>
          <w:rFonts w:ascii="Times New Roman" w:hAnsi="Times New Roman" w:cs="Times New Roman"/>
        </w:rPr>
        <w:t xml:space="preserve">    8.0000   -0.2000</w:t>
      </w:r>
    </w:p>
    <w:p w:rsidR="00FD0AF4" w:rsidRPr="00FD0AF4" w:rsidRDefault="00FD0AF4" w:rsidP="00FD0AF4">
      <w:pPr>
        <w:rPr>
          <w:rFonts w:ascii="Times New Roman" w:hAnsi="Times New Roman" w:cs="Times New Roman"/>
        </w:rPr>
      </w:pPr>
      <w:r w:rsidRPr="00FD0AF4">
        <w:rPr>
          <w:rFonts w:ascii="Times New Roman" w:hAnsi="Times New Roman" w:cs="Times New Roman"/>
        </w:rPr>
        <w:t xml:space="preserve">   -0.2000   12.1800</w:t>
      </w:r>
    </w:p>
    <w:p w:rsidR="00FD0AF4" w:rsidRPr="00FD0AF4" w:rsidRDefault="00FD0AF4" w:rsidP="00FD0AF4">
      <w:pPr>
        <w:rPr>
          <w:rFonts w:ascii="Times New Roman" w:hAnsi="Times New Roman" w:cs="Times New Roman"/>
        </w:rPr>
      </w:pPr>
    </w:p>
    <w:p w:rsidR="00FD0AF4" w:rsidRPr="00FD0AF4" w:rsidRDefault="00FD0AF4" w:rsidP="00FD0AF4">
      <w:pPr>
        <w:rPr>
          <w:rFonts w:ascii="Times New Roman" w:hAnsi="Times New Roman" w:cs="Times New Roman"/>
        </w:rPr>
      </w:pPr>
      <w:r w:rsidRPr="00FD0AF4">
        <w:rPr>
          <w:rFonts w:ascii="Times New Roman" w:hAnsi="Times New Roman" w:cs="Times New Roman"/>
        </w:rPr>
        <w:t>CovhatX1Y2 =</w:t>
      </w:r>
    </w:p>
    <w:p w:rsidR="00FD0AF4" w:rsidRPr="00FD0AF4" w:rsidRDefault="00FD0AF4" w:rsidP="00FD0AF4">
      <w:pPr>
        <w:rPr>
          <w:rFonts w:ascii="Times New Roman" w:hAnsi="Times New Roman" w:cs="Times New Roman"/>
        </w:rPr>
      </w:pPr>
      <w:r w:rsidRPr="00FD0AF4">
        <w:rPr>
          <w:rFonts w:ascii="Times New Roman" w:hAnsi="Times New Roman" w:cs="Times New Roman"/>
        </w:rPr>
        <w:t xml:space="preserve">    7.9915   -0.2241</w:t>
      </w:r>
    </w:p>
    <w:p w:rsidR="00FD0AF4" w:rsidRDefault="00FD0AF4" w:rsidP="00FD0AF4">
      <w:pPr>
        <w:rPr>
          <w:rFonts w:ascii="Times New Roman" w:hAnsi="Times New Roman" w:cs="Times New Roman"/>
        </w:rPr>
      </w:pPr>
      <w:r w:rsidRPr="00FD0AF4">
        <w:rPr>
          <w:rFonts w:ascii="Times New Roman" w:hAnsi="Times New Roman" w:cs="Times New Roman"/>
        </w:rPr>
        <w:t xml:space="preserve">   -0.2241   12.1827</w:t>
      </w:r>
    </w:p>
    <w:p w:rsidR="00FD0AF4" w:rsidRDefault="00FD0AF4" w:rsidP="00042F65">
      <w:pPr>
        <w:rPr>
          <w:rFonts w:ascii="Times New Roman" w:hAnsi="Times New Roman" w:cs="Times New Roman"/>
        </w:rPr>
      </w:pPr>
      <w:proofErr w:type="gramStart"/>
      <w:r>
        <w:rPr>
          <w:rFonts w:ascii="Times New Roman" w:hAnsi="Times New Roman" w:cs="Times New Roman"/>
        </w:rPr>
        <w:t>Remark.</w:t>
      </w:r>
      <w:proofErr w:type="gramEnd"/>
      <w:r>
        <w:rPr>
          <w:rFonts w:ascii="Times New Roman" w:hAnsi="Times New Roman" w:cs="Times New Roman"/>
        </w:rPr>
        <w:t xml:space="preserve"> Even for this simulation size the covariance between X1 and Y2 is notably va</w:t>
      </w:r>
      <w:r w:rsidR="001D6E41">
        <w:rPr>
          <w:rFonts w:ascii="Times New Roman" w:hAnsi="Times New Roman" w:cs="Times New Roman"/>
        </w:rPr>
        <w:t>r</w:t>
      </w:r>
      <w:r>
        <w:rPr>
          <w:rFonts w:ascii="Times New Roman" w:hAnsi="Times New Roman" w:cs="Times New Roman"/>
        </w:rPr>
        <w:t>iable!</w:t>
      </w:r>
    </w:p>
    <w:p w:rsidR="00FD0AF4" w:rsidRDefault="00FD0AF4" w:rsidP="00042F65">
      <w:pPr>
        <w:rPr>
          <w:rFonts w:ascii="Times New Roman" w:hAnsi="Times New Roman" w:cs="Times New Roman"/>
        </w:rPr>
      </w:pPr>
    </w:p>
    <w:p w:rsidR="00FD0AF4" w:rsidRDefault="00FD0AF4" w:rsidP="00042F65">
      <w:pPr>
        <w:rPr>
          <w:rFonts w:ascii="Times New Roman" w:hAnsi="Times New Roman" w:cs="Times New Roman"/>
        </w:rPr>
      </w:pPr>
    </w:p>
    <w:p w:rsidR="00FD0AF4" w:rsidRDefault="00FD0AF4" w:rsidP="00042F65">
      <w:pPr>
        <w:rPr>
          <w:rFonts w:ascii="Times New Roman" w:hAnsi="Times New Roman" w:cs="Times New Roman"/>
        </w:rPr>
      </w:pPr>
    </w:p>
    <w:p w:rsidR="00FD0AF4" w:rsidRDefault="00FD0AF4" w:rsidP="00A77ADC">
      <w:pPr>
        <w:rPr>
          <w:rFonts w:ascii="Times New Roman" w:hAnsi="Times New Roman" w:cs="Times New Roman"/>
        </w:rPr>
      </w:pPr>
    </w:p>
    <w:p w:rsidR="00432AFC" w:rsidRPr="004417BD" w:rsidRDefault="00432AFC" w:rsidP="00A77ADC">
      <w:pPr>
        <w:rPr>
          <w:rFonts w:ascii="Times New Roman" w:hAnsi="Times New Roman" w:cs="Times New Roman"/>
        </w:rPr>
      </w:pPr>
      <w:r w:rsidRPr="004417BD">
        <w:rPr>
          <w:rFonts w:ascii="Times New Roman" w:hAnsi="Times New Roman" w:cs="Times New Roman"/>
        </w:rPr>
        <w:br w:type="page"/>
      </w:r>
    </w:p>
    <w:p w:rsidR="009507E7" w:rsidRDefault="009A481C" w:rsidP="009507E7">
      <w:pPr>
        <w:rPr>
          <w:rFonts w:ascii="Times New Roman" w:hAnsi="Times New Roman" w:cs="Times New Roman"/>
          <w:b/>
        </w:rPr>
      </w:pPr>
      <w:r>
        <w:rPr>
          <w:rFonts w:ascii="Times New Roman" w:hAnsi="Times New Roman" w:cs="Times New Roman"/>
          <w:b/>
        </w:rPr>
        <w:lastRenderedPageBreak/>
        <w:t xml:space="preserve">Appendix     </w:t>
      </w:r>
      <w:r>
        <w:rPr>
          <w:rFonts w:ascii="Times New Roman" w:hAnsi="Times New Roman" w:cs="Times New Roman"/>
          <w:b/>
          <w:i/>
        </w:rPr>
        <w:t>Matlab</w:t>
      </w:r>
      <w:r>
        <w:rPr>
          <w:rFonts w:ascii="Times New Roman" w:hAnsi="Times New Roman" w:cs="Times New Roman"/>
          <w:b/>
        </w:rPr>
        <w:t xml:space="preserve"> Codes</w:t>
      </w:r>
    </w:p>
    <w:p w:rsidR="009A481C" w:rsidRDefault="009A481C" w:rsidP="009507E7">
      <w:pPr>
        <w:rPr>
          <w:rFonts w:ascii="Times New Roman" w:hAnsi="Times New Roman" w:cs="Times New Roman"/>
          <w:b/>
        </w:rPr>
      </w:pP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PROGRAM NAME: Likert1D_3.m</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Run m simulations of a 1-D multinomial random variable</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with S = {1,2,3} for sample size n.</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k = 3; </w:t>
      </w:r>
      <w:r>
        <w:rPr>
          <w:rFonts w:ascii="Courier New" w:hAnsi="Courier New" w:cs="Courier New"/>
          <w:color w:val="228B22"/>
          <w:sz w:val="20"/>
          <w:szCs w:val="20"/>
        </w:rPr>
        <w:t>%This is so the code can be more easily modified for k&gt;3</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SPECIFY</w:t>
      </w:r>
      <w:proofErr w:type="gramEnd"/>
      <w:r>
        <w:rPr>
          <w:rFonts w:ascii="Courier New" w:hAnsi="Courier New" w:cs="Courier New"/>
          <w:color w:val="228B22"/>
          <w:sz w:val="20"/>
          <w:szCs w:val="20"/>
        </w:rPr>
        <w:t xml:space="preserve"> PROBABILITIES:</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p(1) = .4;   p(2) = .2; </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Compute CDF:</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 = zeros(1,k-1);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F(1) = p(1);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j = 2:k-1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F(j) = F(j-1) + p(j);</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end</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SPECIFY</w:t>
      </w:r>
      <w:proofErr w:type="gramEnd"/>
      <w:r>
        <w:rPr>
          <w:rFonts w:ascii="Courier New" w:hAnsi="Courier New" w:cs="Courier New"/>
          <w:color w:val="228B22"/>
          <w:sz w:val="20"/>
          <w:szCs w:val="20"/>
        </w:rPr>
        <w:t xml:space="preserve"> SAMLE SIZE:</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N = 50;</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GENERATE m SIMULATIONS, each of size n:</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NSIM = 10^3;</w:t>
      </w:r>
    </w:p>
    <w:p w:rsidR="009A481C" w:rsidRDefault="009A481C" w:rsidP="009A481C">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phat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zeros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NSIM,k</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%Initialize estimated proportions</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Y = k*ones(</w:t>
      </w:r>
      <w:proofErr w:type="spellStart"/>
      <w:r>
        <w:rPr>
          <w:rFonts w:ascii="Courier New" w:hAnsi="Courier New" w:cs="Courier New"/>
          <w:color w:val="000000"/>
          <w:sz w:val="20"/>
          <w:szCs w:val="20"/>
        </w:rPr>
        <w:t>NSIM,k</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%Initialize all counts to the value k</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%NOTE: The array Y is only needed to illustrate the raw survey results</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If only </w:t>
      </w:r>
      <w:proofErr w:type="spellStart"/>
      <w:r>
        <w:rPr>
          <w:rFonts w:ascii="Courier New" w:hAnsi="Courier New" w:cs="Courier New"/>
          <w:color w:val="228B22"/>
          <w:sz w:val="20"/>
          <w:szCs w:val="20"/>
        </w:rPr>
        <w:t>phat</w:t>
      </w:r>
      <w:proofErr w:type="spellEnd"/>
      <w:r>
        <w:rPr>
          <w:rFonts w:ascii="Courier New" w:hAnsi="Courier New" w:cs="Courier New"/>
          <w:color w:val="228B22"/>
          <w:sz w:val="20"/>
          <w:szCs w:val="20"/>
        </w:rPr>
        <w:t xml:space="preserve"> is of concern, then better to not include Y, as it</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can take a significant amount of memory.</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m = 1:NSIM</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zeros</w:t>
      </w:r>
      <w:proofErr w:type="spellEnd"/>
      <w:r>
        <w:rPr>
          <w:rFonts w:ascii="Courier New" w:hAnsi="Courier New" w:cs="Courier New"/>
          <w:color w:val="000000"/>
          <w:sz w:val="20"/>
          <w:szCs w:val="20"/>
        </w:rPr>
        <w:t xml:space="preserve">(1,k-1);  </w:t>
      </w:r>
      <w:r>
        <w:rPr>
          <w:rFonts w:ascii="Courier New" w:hAnsi="Courier New" w:cs="Courier New"/>
          <w:color w:val="228B22"/>
          <w:sz w:val="20"/>
          <w:szCs w:val="20"/>
        </w:rPr>
        <w:t>%</w:t>
      </w:r>
      <w:proofErr w:type="spellStart"/>
      <w:r>
        <w:rPr>
          <w:rFonts w:ascii="Courier New" w:hAnsi="Courier New" w:cs="Courier New"/>
          <w:color w:val="228B22"/>
          <w:sz w:val="20"/>
          <w:szCs w:val="20"/>
        </w:rPr>
        <w:t>Initialze</w:t>
      </w:r>
      <w:proofErr w:type="spellEnd"/>
      <w:r>
        <w:rPr>
          <w:rFonts w:ascii="Courier New" w:hAnsi="Courier New" w:cs="Courier New"/>
          <w:color w:val="228B22"/>
          <w:sz w:val="20"/>
          <w:szCs w:val="20"/>
        </w:rPr>
        <w:t xml:space="preserve"> the three bin counts</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for</w:t>
      </w:r>
      <w:r>
        <w:rPr>
          <w:rFonts w:ascii="Courier New" w:hAnsi="Courier New" w:cs="Courier New"/>
          <w:color w:val="000000"/>
          <w:sz w:val="20"/>
          <w:szCs w:val="20"/>
        </w:rPr>
        <w:t xml:space="preserve"> n = 1:N</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u = rand(1,1);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if</w:t>
      </w:r>
      <w:r>
        <w:rPr>
          <w:rFonts w:ascii="Courier New" w:hAnsi="Courier New" w:cs="Courier New"/>
          <w:color w:val="000000"/>
          <w:sz w:val="20"/>
          <w:szCs w:val="20"/>
        </w:rPr>
        <w:t xml:space="preserve"> u &lt; F(1)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Y(</w:t>
      </w:r>
      <w:proofErr w:type="spellStart"/>
      <w:r>
        <w:rPr>
          <w:rFonts w:ascii="Courier New" w:hAnsi="Courier New" w:cs="Courier New"/>
          <w:color w:val="000000"/>
          <w:sz w:val="20"/>
          <w:szCs w:val="20"/>
        </w:rPr>
        <w:t>n,m</w:t>
      </w:r>
      <w:proofErr w:type="spellEnd"/>
      <w:r>
        <w:rPr>
          <w:rFonts w:ascii="Courier New" w:hAnsi="Courier New" w:cs="Courier New"/>
          <w:color w:val="000000"/>
          <w:sz w:val="20"/>
          <w:szCs w:val="20"/>
        </w:rPr>
        <w:t xml:space="preserve">) = 1;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 xml:space="preserve">(1)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(1) + 1;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else</w:t>
      </w:r>
      <w:r>
        <w:rPr>
          <w:rFonts w:ascii="Courier New" w:hAnsi="Courier New" w:cs="Courier New"/>
          <w:color w:val="000000"/>
          <w:sz w:val="20"/>
          <w:szCs w:val="20"/>
        </w:rPr>
        <w:t xml:space="preserve"> </w:t>
      </w:r>
      <w:r>
        <w:rPr>
          <w:rFonts w:ascii="Courier New" w:hAnsi="Courier New" w:cs="Courier New"/>
          <w:color w:val="0000FF"/>
          <w:sz w:val="20"/>
          <w:szCs w:val="20"/>
        </w:rPr>
        <w:t>if</w:t>
      </w:r>
      <w:r>
        <w:rPr>
          <w:rFonts w:ascii="Courier New" w:hAnsi="Courier New" w:cs="Courier New"/>
          <w:color w:val="000000"/>
          <w:sz w:val="20"/>
          <w:szCs w:val="20"/>
        </w:rPr>
        <w:t xml:space="preserve"> u &lt; F(2)</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Y(</w:t>
      </w:r>
      <w:proofErr w:type="spellStart"/>
      <w:r>
        <w:rPr>
          <w:rFonts w:ascii="Courier New" w:hAnsi="Courier New" w:cs="Courier New"/>
          <w:color w:val="000000"/>
          <w:sz w:val="20"/>
          <w:szCs w:val="20"/>
        </w:rPr>
        <w:t>n,m</w:t>
      </w:r>
      <w:proofErr w:type="spellEnd"/>
      <w:r>
        <w:rPr>
          <w:rFonts w:ascii="Courier New" w:hAnsi="Courier New" w:cs="Courier New"/>
          <w:color w:val="000000"/>
          <w:sz w:val="20"/>
          <w:szCs w:val="20"/>
        </w:rPr>
        <w:t xml:space="preserve">) = 2;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 xml:space="preserve">(2)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(2) + 1;</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phat</w:t>
      </w:r>
      <w:proofErr w:type="spellEnd"/>
      <w:r>
        <w:rPr>
          <w:rFonts w:ascii="Courier New" w:hAnsi="Courier New" w:cs="Courier New"/>
          <w:color w:val="000000"/>
          <w:sz w:val="20"/>
          <w:szCs w:val="20"/>
        </w:rPr>
        <w:t>(m,:)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 xml:space="preserve">(1)/N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(2)/N  , 1-(</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(1)+</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(2))/N ];</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end</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9A481C" w:rsidRDefault="009A481C" w:rsidP="009A481C">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COMPUTE DISTRIBUTIONAL INFORMATION FOR </w:t>
      </w:r>
      <w:proofErr w:type="spellStart"/>
      <w:r>
        <w:rPr>
          <w:rFonts w:ascii="Courier New" w:hAnsi="Courier New" w:cs="Courier New"/>
          <w:color w:val="228B22"/>
          <w:sz w:val="20"/>
          <w:szCs w:val="20"/>
        </w:rPr>
        <w:t>phat</w:t>
      </w:r>
      <w:proofErr w:type="spellEnd"/>
      <w:r>
        <w:rPr>
          <w:rFonts w:ascii="Courier New" w:hAnsi="Courier New" w:cs="Courier New"/>
          <w:color w:val="228B22"/>
          <w:sz w:val="20"/>
          <w:szCs w:val="20"/>
        </w:rPr>
        <w:t>:</w:t>
      </w:r>
    </w:p>
    <w:p w:rsidR="009A481C" w:rsidRDefault="009A481C" w:rsidP="009A481C">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mu_phat</w:t>
      </w:r>
      <w:proofErr w:type="spellEnd"/>
      <w:r>
        <w:rPr>
          <w:rFonts w:ascii="Courier New" w:hAnsi="Courier New" w:cs="Courier New"/>
          <w:color w:val="000000"/>
          <w:sz w:val="20"/>
          <w:szCs w:val="20"/>
        </w:rPr>
        <w:t xml:space="preserve"> = mean(</w:t>
      </w:r>
      <w:proofErr w:type="spellStart"/>
      <w:r>
        <w:rPr>
          <w:rFonts w:ascii="Courier New" w:hAnsi="Courier New" w:cs="Courier New"/>
          <w:color w:val="000000"/>
          <w:sz w:val="20"/>
          <w:szCs w:val="20"/>
        </w:rPr>
        <w:t>phat</w:t>
      </w:r>
      <w:proofErr w:type="spellEnd"/>
      <w:r>
        <w:rPr>
          <w:rFonts w:ascii="Courier New" w:hAnsi="Courier New" w:cs="Courier New"/>
          <w:color w:val="000000"/>
          <w:sz w:val="20"/>
          <w:szCs w:val="20"/>
        </w:rPr>
        <w:t>)</w:t>
      </w:r>
    </w:p>
    <w:p w:rsidR="009A481C" w:rsidRDefault="009A481C" w:rsidP="009A481C">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cov_phat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cov</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phat</w:t>
      </w:r>
      <w:proofErr w:type="spellEnd"/>
      <w:r>
        <w:rPr>
          <w:rFonts w:ascii="Courier New" w:hAnsi="Courier New" w:cs="Courier New"/>
          <w:color w:val="000000"/>
          <w:sz w:val="20"/>
          <w:szCs w:val="20"/>
        </w:rPr>
        <w:t>)</w:t>
      </w:r>
    </w:p>
    <w:p w:rsidR="009A481C" w:rsidRPr="009A481C" w:rsidRDefault="009A481C" w:rsidP="009507E7">
      <w:pPr>
        <w:rPr>
          <w:rFonts w:ascii="Times New Roman" w:hAnsi="Times New Roman" w:cs="Times New Roman"/>
          <w:b/>
        </w:rPr>
      </w:pPr>
    </w:p>
    <w:p w:rsidR="008D5F43" w:rsidRDefault="008D5F43">
      <w:pPr>
        <w:rPr>
          <w:rFonts w:ascii="Times New Roman" w:hAnsi="Times New Roman" w:cs="Times New Roman"/>
        </w:rPr>
      </w:pPr>
      <w:r>
        <w:rPr>
          <w:rFonts w:ascii="Times New Roman" w:hAnsi="Times New Roman" w:cs="Times New Roman"/>
        </w:rPr>
        <w:br w:type="page"/>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lastRenderedPageBreak/>
        <w:t xml:space="preserve">% PROGRAM NAME: </w:t>
      </w:r>
      <w:proofErr w:type="spellStart"/>
      <w:r>
        <w:rPr>
          <w:rFonts w:ascii="Courier New" w:hAnsi="Courier New" w:cs="Courier New"/>
          <w:color w:val="228B22"/>
          <w:sz w:val="20"/>
          <w:szCs w:val="20"/>
        </w:rPr>
        <w:t>xyLikert.m</w:t>
      </w:r>
      <w:proofErr w:type="spellEnd"/>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This code simulates n measurements of (X,Y)</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where </w:t>
      </w:r>
      <w:proofErr w:type="spellStart"/>
      <w:r>
        <w:rPr>
          <w:rFonts w:ascii="Courier New" w:hAnsi="Courier New" w:cs="Courier New"/>
          <w:color w:val="228B22"/>
          <w:sz w:val="20"/>
          <w:szCs w:val="20"/>
        </w:rPr>
        <w:t>Sx</w:t>
      </w:r>
      <w:proofErr w:type="spellEnd"/>
      <w:r>
        <w:rPr>
          <w:rFonts w:ascii="Courier New" w:hAnsi="Courier New" w:cs="Courier New"/>
          <w:color w:val="228B22"/>
          <w:sz w:val="20"/>
          <w:szCs w:val="20"/>
        </w:rPr>
        <w:t xml:space="preserve"> = </w:t>
      </w:r>
      <w:proofErr w:type="spellStart"/>
      <w:r>
        <w:rPr>
          <w:rFonts w:ascii="Courier New" w:hAnsi="Courier New" w:cs="Courier New"/>
          <w:color w:val="228B22"/>
          <w:sz w:val="20"/>
          <w:szCs w:val="20"/>
        </w:rPr>
        <w:t>Sy</w:t>
      </w:r>
      <w:proofErr w:type="spellEnd"/>
      <w:r>
        <w:rPr>
          <w:rFonts w:ascii="Courier New" w:hAnsi="Courier New" w:cs="Courier New"/>
          <w:color w:val="228B22"/>
          <w:sz w:val="20"/>
          <w:szCs w:val="20"/>
        </w:rPr>
        <w:t xml:space="preserve"> = {1,2,3} = {low, medium, high}</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 = cost of a design</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Y = longevity of the design</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clear </w:t>
      </w:r>
      <w:r>
        <w:rPr>
          <w:rFonts w:ascii="Courier New" w:hAnsi="Courier New" w:cs="Courier New"/>
          <w:color w:val="A020F0"/>
          <w:sz w:val="20"/>
          <w:szCs w:val="20"/>
        </w:rPr>
        <w:t>all</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Specify matrix of conditional probabilities of Y=</w:t>
      </w:r>
      <w:proofErr w:type="spellStart"/>
      <w:r>
        <w:rPr>
          <w:rFonts w:ascii="Courier New" w:hAnsi="Courier New" w:cs="Courier New"/>
          <w:color w:val="228B22"/>
          <w:sz w:val="20"/>
          <w:szCs w:val="20"/>
        </w:rPr>
        <w:t>y|X</w:t>
      </w:r>
      <w:proofErr w:type="spellEnd"/>
      <w:r>
        <w:rPr>
          <w:rFonts w:ascii="Courier New" w:hAnsi="Courier New" w:cs="Courier New"/>
          <w:color w:val="228B22"/>
          <w:sz w:val="20"/>
          <w:szCs w:val="20"/>
        </w:rPr>
        <w:t>=x:</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Pygx</w:t>
      </w:r>
      <w:proofErr w:type="spellEnd"/>
      <w:r>
        <w:rPr>
          <w:rFonts w:ascii="Courier New" w:hAnsi="Courier New" w:cs="Courier New"/>
          <w:color w:val="000000"/>
          <w:sz w:val="20"/>
          <w:szCs w:val="20"/>
        </w:rPr>
        <w:t xml:space="preserve"> = [ .5 .4 .1; .2 .5 .3; .1 .3 .6]; </w:t>
      </w:r>
      <w:r>
        <w:rPr>
          <w:rFonts w:ascii="Courier New" w:hAnsi="Courier New" w:cs="Courier New"/>
          <w:color w:val="228B22"/>
          <w:sz w:val="20"/>
          <w:szCs w:val="20"/>
        </w:rPr>
        <w:t>%Rows must sum to 1.0</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Specify marginal probabilities for X:</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 xml:space="preserve"> = [.2 .5 .3];</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(1)*ones(1,3);</w:t>
      </w: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(2)*ones(1,3);</w:t>
      </w: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(3)*ones(1,3)];</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Compute joint </w:t>
      </w:r>
      <w:proofErr w:type="spellStart"/>
      <w:r>
        <w:rPr>
          <w:rFonts w:ascii="Courier New" w:hAnsi="Courier New" w:cs="Courier New"/>
          <w:color w:val="228B22"/>
          <w:sz w:val="20"/>
          <w:szCs w:val="20"/>
        </w:rPr>
        <w:t>probabiility</w:t>
      </w:r>
      <w:proofErr w:type="spellEnd"/>
      <w:r>
        <w:rPr>
          <w:rFonts w:ascii="Courier New" w:hAnsi="Courier New" w:cs="Courier New"/>
          <w:color w:val="228B22"/>
          <w:sz w:val="20"/>
          <w:szCs w:val="20"/>
        </w:rPr>
        <w:t xml:space="preserve"> matrix for (X,Y):</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Pxy</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Pygx</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Px</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 This is the 3x3 matrix of joint probabilities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SIMULATIONS: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In order to simulate, the Uniform random number generator</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xml:space="preserve">% will be </w:t>
      </w:r>
      <w:proofErr w:type="spellStart"/>
      <w:r>
        <w:rPr>
          <w:rFonts w:ascii="Courier New" w:hAnsi="Courier New" w:cs="Courier New"/>
          <w:color w:val="228B22"/>
          <w:sz w:val="20"/>
          <w:szCs w:val="20"/>
        </w:rPr>
        <w:t>used.The</w:t>
      </w:r>
      <w:proofErr w:type="spellEnd"/>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followng</w:t>
      </w:r>
      <w:proofErr w:type="spellEnd"/>
      <w:r>
        <w:rPr>
          <w:rFonts w:ascii="Courier New" w:hAnsi="Courier New" w:cs="Courier New"/>
          <w:color w:val="228B22"/>
          <w:sz w:val="20"/>
          <w:szCs w:val="20"/>
        </w:rPr>
        <w:t xml:space="preserve"> segment of code generates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the breakpoints of the 9 intervals that the interval [0 , 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will use:</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 = reshape(Pxy',9,1); </w:t>
      </w:r>
      <w:r>
        <w:rPr>
          <w:rFonts w:ascii="Courier New" w:hAnsi="Courier New" w:cs="Courier New"/>
          <w:color w:val="228B22"/>
          <w:sz w:val="20"/>
          <w:szCs w:val="20"/>
        </w:rPr>
        <w:t>%</w:t>
      </w:r>
      <w:proofErr w:type="spellStart"/>
      <w:r>
        <w:rPr>
          <w:rFonts w:ascii="Courier New" w:hAnsi="Courier New" w:cs="Courier New"/>
          <w:color w:val="228B22"/>
          <w:sz w:val="20"/>
          <w:szCs w:val="20"/>
        </w:rPr>
        <w:t>concantonate</w:t>
      </w:r>
      <w:proofErr w:type="spellEnd"/>
      <w:r>
        <w:rPr>
          <w:rFonts w:ascii="Courier New" w:hAnsi="Courier New" w:cs="Courier New"/>
          <w:color w:val="228B22"/>
          <w:sz w:val="20"/>
          <w:szCs w:val="20"/>
        </w:rPr>
        <w:t xml:space="preserve"> the rows of </w:t>
      </w:r>
      <w:proofErr w:type="spellStart"/>
      <w:r>
        <w:rPr>
          <w:rFonts w:ascii="Courier New" w:hAnsi="Courier New" w:cs="Courier New"/>
          <w:color w:val="228B22"/>
          <w:sz w:val="20"/>
          <w:szCs w:val="20"/>
        </w:rPr>
        <w:t>Pxy</w:t>
      </w:r>
      <w:proofErr w:type="spellEnd"/>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zeros</w:t>
      </w:r>
      <w:proofErr w:type="spellEnd"/>
      <w:r>
        <w:rPr>
          <w:rFonts w:ascii="Courier New" w:hAnsi="Courier New" w:cs="Courier New"/>
          <w:color w:val="000000"/>
          <w:sz w:val="20"/>
          <w:szCs w:val="20"/>
        </w:rPr>
        <w:t>(9,1);</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(1) = </w:t>
      </w: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k = 2:9</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(k) = </w:t>
      </w: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(k-1) + </w:t>
      </w: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(k); </w:t>
      </w:r>
      <w:r>
        <w:rPr>
          <w:rFonts w:ascii="Courier New" w:hAnsi="Courier New" w:cs="Courier New"/>
          <w:color w:val="228B22"/>
          <w:sz w:val="20"/>
          <w:szCs w:val="20"/>
        </w:rPr>
        <w:t>% F(k) is the RIGHT end of the kth interval</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end</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nsim</w:t>
      </w:r>
      <w:proofErr w:type="spellEnd"/>
      <w:r>
        <w:rPr>
          <w:rFonts w:ascii="Courier New" w:hAnsi="Courier New" w:cs="Courier New"/>
          <w:color w:val="000000"/>
          <w:sz w:val="20"/>
          <w:szCs w:val="20"/>
        </w:rPr>
        <w:t xml:space="preserve"> = 10^4; </w:t>
      </w:r>
      <w:r>
        <w:rPr>
          <w:rFonts w:ascii="Courier New" w:hAnsi="Courier New" w:cs="Courier New"/>
          <w:color w:val="228B22"/>
          <w:sz w:val="20"/>
          <w:szCs w:val="20"/>
        </w:rPr>
        <w:t>%Number of simulations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N = 10^2;    </w:t>
      </w:r>
      <w:r>
        <w:rPr>
          <w:rFonts w:ascii="Courier New" w:hAnsi="Courier New" w:cs="Courier New"/>
          <w:color w:val="228B22"/>
          <w:sz w:val="20"/>
          <w:szCs w:val="20"/>
        </w:rPr>
        <w:t>%Sample size for each simulation</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pygxhat_array</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zeros</w:t>
      </w:r>
      <w:proofErr w:type="spellEnd"/>
      <w:r>
        <w:rPr>
          <w:rFonts w:ascii="Courier New" w:hAnsi="Courier New" w:cs="Courier New"/>
          <w:color w:val="000000"/>
          <w:sz w:val="20"/>
          <w:szCs w:val="20"/>
        </w:rPr>
        <w:t xml:space="preserve">(nsim,9); </w:t>
      </w:r>
      <w:r>
        <w:rPr>
          <w:rFonts w:ascii="Courier New" w:hAnsi="Courier New" w:cs="Courier New"/>
          <w:color w:val="228B22"/>
          <w:sz w:val="20"/>
          <w:szCs w:val="20"/>
        </w:rPr>
        <w:t xml:space="preserve">%Array of </w:t>
      </w:r>
      <w:proofErr w:type="spellStart"/>
      <w:r>
        <w:rPr>
          <w:rFonts w:ascii="Courier New" w:hAnsi="Courier New" w:cs="Courier New"/>
          <w:color w:val="228B22"/>
          <w:sz w:val="20"/>
          <w:szCs w:val="20"/>
        </w:rPr>
        <w:t>pygx</w:t>
      </w:r>
      <w:proofErr w:type="spellEnd"/>
      <w:r>
        <w:rPr>
          <w:rFonts w:ascii="Courier New" w:hAnsi="Courier New" w:cs="Courier New"/>
          <w:color w:val="228B22"/>
          <w:sz w:val="20"/>
          <w:szCs w:val="20"/>
        </w:rPr>
        <w:t xml:space="preserve"> estimates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nn</w:t>
      </w:r>
      <w:proofErr w:type="spellEnd"/>
      <w:r>
        <w:rPr>
          <w:rFonts w:ascii="Courier New" w:hAnsi="Courier New" w:cs="Courier New"/>
          <w:color w:val="000000"/>
          <w:sz w:val="20"/>
          <w:szCs w:val="20"/>
        </w:rPr>
        <w:t xml:space="preserve"> = 1:nsim</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zeros</w:t>
      </w:r>
      <w:proofErr w:type="spellEnd"/>
      <w:r>
        <w:rPr>
          <w:rFonts w:ascii="Courier New" w:hAnsi="Courier New" w:cs="Courier New"/>
          <w:color w:val="000000"/>
          <w:sz w:val="20"/>
          <w:szCs w:val="20"/>
        </w:rPr>
        <w:t xml:space="preserve">(1,9); </w:t>
      </w:r>
      <w:r>
        <w:rPr>
          <w:rFonts w:ascii="Courier New" w:hAnsi="Courier New" w:cs="Courier New"/>
          <w:color w:val="228B22"/>
          <w:sz w:val="20"/>
          <w:szCs w:val="20"/>
        </w:rPr>
        <w:t>%</w:t>
      </w:r>
      <w:proofErr w:type="spellStart"/>
      <w:r>
        <w:rPr>
          <w:rFonts w:ascii="Courier New" w:hAnsi="Courier New" w:cs="Courier New"/>
          <w:color w:val="228B22"/>
          <w:sz w:val="20"/>
          <w:szCs w:val="20"/>
        </w:rPr>
        <w:t>Initialise</w:t>
      </w:r>
      <w:proofErr w:type="spellEnd"/>
      <w:r>
        <w:rPr>
          <w:rFonts w:ascii="Courier New" w:hAnsi="Courier New" w:cs="Courier New"/>
          <w:color w:val="228B22"/>
          <w:sz w:val="20"/>
          <w:szCs w:val="20"/>
        </w:rPr>
        <w:t xml:space="preserve"> the counts of the 9 bins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for</w:t>
      </w:r>
      <w:r>
        <w:rPr>
          <w:rFonts w:ascii="Courier New" w:hAnsi="Courier New" w:cs="Courier New"/>
          <w:color w:val="000000"/>
          <w:sz w:val="20"/>
          <w:szCs w:val="20"/>
        </w:rPr>
        <w:t xml:space="preserve"> n = 1:N</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q,kbin</w:t>
      </w:r>
      <w:proofErr w:type="spellEnd"/>
      <w:r>
        <w:rPr>
          <w:rFonts w:ascii="Courier New" w:hAnsi="Courier New" w:cs="Courier New"/>
          <w:color w:val="000000"/>
          <w:sz w:val="20"/>
          <w:szCs w:val="20"/>
        </w:rPr>
        <w:t>] = max(ceil(</w:t>
      </w:r>
      <w:proofErr w:type="spellStart"/>
      <w:r>
        <w:rPr>
          <w:rFonts w:ascii="Courier New" w:hAnsi="Courier New" w:cs="Courier New"/>
          <w:color w:val="000000"/>
          <w:sz w:val="20"/>
          <w:szCs w:val="20"/>
        </w:rPr>
        <w:t>Fxy</w:t>
      </w:r>
      <w:proofErr w:type="spellEnd"/>
      <w:r>
        <w:rPr>
          <w:rFonts w:ascii="Courier New" w:hAnsi="Courier New" w:cs="Courier New"/>
          <w:color w:val="000000"/>
          <w:sz w:val="20"/>
          <w:szCs w:val="20"/>
        </w:rPr>
        <w:t xml:space="preserve"> - rand(1,1)));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kbin</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kbin</w:t>
      </w:r>
      <w:proofErr w:type="spellEnd"/>
      <w:r>
        <w:rPr>
          <w:rFonts w:ascii="Courier New" w:hAnsi="Courier New" w:cs="Courier New"/>
          <w:color w:val="000000"/>
          <w:sz w:val="20"/>
          <w:szCs w:val="20"/>
        </w:rPr>
        <w:t>) +1 ;</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fxyhat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Bc</w:t>
      </w:r>
      <w:proofErr w:type="spellEnd"/>
      <w:r>
        <w:rPr>
          <w:rFonts w:ascii="Courier New" w:hAnsi="Courier New" w:cs="Courier New"/>
          <w:color w:val="000000"/>
          <w:sz w:val="20"/>
          <w:szCs w:val="20"/>
        </w:rPr>
        <w:t>/N;</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pxhat</w:t>
      </w:r>
      <w:proofErr w:type="spellEnd"/>
      <w:r>
        <w:rPr>
          <w:rFonts w:ascii="Courier New" w:hAnsi="Courier New" w:cs="Courier New"/>
          <w:color w:val="000000"/>
          <w:sz w:val="20"/>
          <w:szCs w:val="20"/>
        </w:rPr>
        <w:t xml:space="preserve"> = [sum(</w:t>
      </w:r>
      <w:proofErr w:type="spellStart"/>
      <w:r>
        <w:rPr>
          <w:rFonts w:ascii="Courier New" w:hAnsi="Courier New" w:cs="Courier New"/>
          <w:color w:val="000000"/>
          <w:sz w:val="20"/>
          <w:szCs w:val="20"/>
        </w:rPr>
        <w:t>fxyhat</w:t>
      </w:r>
      <w:proofErr w:type="spellEnd"/>
      <w:r>
        <w:rPr>
          <w:rFonts w:ascii="Courier New" w:hAnsi="Courier New" w:cs="Courier New"/>
          <w:color w:val="000000"/>
          <w:sz w:val="20"/>
          <w:szCs w:val="20"/>
        </w:rPr>
        <w:t>(1:3)) , sum(</w:t>
      </w:r>
      <w:proofErr w:type="spellStart"/>
      <w:r>
        <w:rPr>
          <w:rFonts w:ascii="Courier New" w:hAnsi="Courier New" w:cs="Courier New"/>
          <w:color w:val="000000"/>
          <w:sz w:val="20"/>
          <w:szCs w:val="20"/>
        </w:rPr>
        <w:t>fxyhat</w:t>
      </w:r>
      <w:proofErr w:type="spellEnd"/>
      <w:r>
        <w:rPr>
          <w:rFonts w:ascii="Courier New" w:hAnsi="Courier New" w:cs="Courier New"/>
          <w:color w:val="000000"/>
          <w:sz w:val="20"/>
          <w:szCs w:val="20"/>
        </w:rPr>
        <w:t>(4:6)) , sum(</w:t>
      </w:r>
      <w:proofErr w:type="spellStart"/>
      <w:r>
        <w:rPr>
          <w:rFonts w:ascii="Courier New" w:hAnsi="Courier New" w:cs="Courier New"/>
          <w:color w:val="000000"/>
          <w:sz w:val="20"/>
          <w:szCs w:val="20"/>
        </w:rPr>
        <w:t>fxyhat</w:t>
      </w:r>
      <w:proofErr w:type="spellEnd"/>
      <w:r>
        <w:rPr>
          <w:rFonts w:ascii="Courier New" w:hAnsi="Courier New" w:cs="Courier New"/>
          <w:color w:val="000000"/>
          <w:sz w:val="20"/>
          <w:szCs w:val="20"/>
        </w:rPr>
        <w:t>(7:9)) ];</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pxhatvec</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pxhat</w:t>
      </w:r>
      <w:proofErr w:type="spellEnd"/>
      <w:r>
        <w:rPr>
          <w:rFonts w:ascii="Courier New" w:hAnsi="Courier New" w:cs="Courier New"/>
          <w:color w:val="000000"/>
          <w:sz w:val="20"/>
          <w:szCs w:val="20"/>
        </w:rPr>
        <w:t>(1)*ones(1,3),</w:t>
      </w:r>
      <w:proofErr w:type="spellStart"/>
      <w:r>
        <w:rPr>
          <w:rFonts w:ascii="Courier New" w:hAnsi="Courier New" w:cs="Courier New"/>
          <w:color w:val="000000"/>
          <w:sz w:val="20"/>
          <w:szCs w:val="20"/>
        </w:rPr>
        <w:t>pxhat</w:t>
      </w:r>
      <w:proofErr w:type="spellEnd"/>
      <w:r>
        <w:rPr>
          <w:rFonts w:ascii="Courier New" w:hAnsi="Courier New" w:cs="Courier New"/>
          <w:color w:val="000000"/>
          <w:sz w:val="20"/>
          <w:szCs w:val="20"/>
        </w:rPr>
        <w:t>(2)*ones(1,3),</w:t>
      </w:r>
      <w:proofErr w:type="spellStart"/>
      <w:r>
        <w:rPr>
          <w:rFonts w:ascii="Courier New" w:hAnsi="Courier New" w:cs="Courier New"/>
          <w:color w:val="000000"/>
          <w:sz w:val="20"/>
          <w:szCs w:val="20"/>
        </w:rPr>
        <w:t>pxhat</w:t>
      </w:r>
      <w:proofErr w:type="spellEnd"/>
      <w:r>
        <w:rPr>
          <w:rFonts w:ascii="Courier New" w:hAnsi="Courier New" w:cs="Courier New"/>
          <w:color w:val="000000"/>
          <w:sz w:val="20"/>
          <w:szCs w:val="20"/>
        </w:rPr>
        <w:t>(3)*ones(1,3)];</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pygxhat_array</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nn</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fxyhat</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pxhatvec</w:t>
      </w:r>
      <w:proofErr w:type="spellEnd"/>
      <w:r>
        <w:rPr>
          <w:rFonts w:ascii="Courier New" w:hAnsi="Courier New" w:cs="Courier New"/>
          <w:color w:val="000000"/>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 </w:t>
      </w:r>
      <w:r>
        <w:rPr>
          <w:rFonts w:ascii="Courier New" w:hAnsi="Courier New" w:cs="Courier New"/>
          <w:color w:val="0000FF"/>
          <w:sz w:val="20"/>
          <w:szCs w:val="20"/>
        </w:rPr>
        <w:t>end</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mu_pygxhat</w:t>
      </w:r>
      <w:proofErr w:type="spellEnd"/>
      <w:r>
        <w:rPr>
          <w:rFonts w:ascii="Courier New" w:hAnsi="Courier New" w:cs="Courier New"/>
          <w:color w:val="000000"/>
          <w:sz w:val="20"/>
          <w:szCs w:val="20"/>
        </w:rPr>
        <w:t xml:space="preserve"> = mean(</w:t>
      </w:r>
      <w:proofErr w:type="spellStart"/>
      <w:r>
        <w:rPr>
          <w:rFonts w:ascii="Courier New" w:hAnsi="Courier New" w:cs="Courier New"/>
          <w:color w:val="000000"/>
          <w:sz w:val="20"/>
          <w:szCs w:val="20"/>
        </w:rPr>
        <w:t>pygxhat_array</w:t>
      </w:r>
      <w:proofErr w:type="spellEnd"/>
      <w:r>
        <w:rPr>
          <w:rFonts w:ascii="Courier New" w:hAnsi="Courier New" w:cs="Courier New"/>
          <w:color w:val="000000"/>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mu_Pygxhat</w:t>
      </w:r>
      <w:proofErr w:type="spellEnd"/>
      <w:r>
        <w:rPr>
          <w:rFonts w:ascii="Courier New" w:hAnsi="Courier New" w:cs="Courier New"/>
          <w:color w:val="000000"/>
          <w:sz w:val="20"/>
          <w:szCs w:val="20"/>
        </w:rPr>
        <w:t xml:space="preserve"> = reshape(mu_pygxhat,3,3)'</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Pygx</w:t>
      </w:r>
      <w:proofErr w:type="spellEnd"/>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pause</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228B22"/>
          <w:sz w:val="20"/>
          <w:szCs w:val="20"/>
        </w:rPr>
        <w:t>% Investigation of the joint properties of 2 estimators</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p1g1 = </w:t>
      </w:r>
      <w:proofErr w:type="spellStart"/>
      <w:r>
        <w:rPr>
          <w:rFonts w:ascii="Courier New" w:hAnsi="Courier New" w:cs="Courier New"/>
          <w:color w:val="000000"/>
          <w:sz w:val="20"/>
          <w:szCs w:val="20"/>
        </w:rPr>
        <w:t>pygxhat_array</w:t>
      </w:r>
      <w:proofErr w:type="spellEnd"/>
      <w:r>
        <w:rPr>
          <w:rFonts w:ascii="Courier New" w:hAnsi="Courier New" w:cs="Courier New"/>
          <w:color w:val="000000"/>
          <w:sz w:val="20"/>
          <w:szCs w:val="20"/>
        </w:rPr>
        <w:t xml:space="preserve">(:,1); </w:t>
      </w:r>
      <w:r>
        <w:rPr>
          <w:rFonts w:ascii="Courier New" w:hAnsi="Courier New" w:cs="Courier New"/>
          <w:color w:val="228B22"/>
          <w:sz w:val="20"/>
          <w:szCs w:val="20"/>
        </w:rPr>
        <w:t>% estimates of p1|1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 xml:space="preserve">p2g1 = </w:t>
      </w:r>
      <w:proofErr w:type="spellStart"/>
      <w:r>
        <w:rPr>
          <w:rFonts w:ascii="Courier New" w:hAnsi="Courier New" w:cs="Courier New"/>
          <w:color w:val="000000"/>
          <w:sz w:val="20"/>
          <w:szCs w:val="20"/>
        </w:rPr>
        <w:t>pygxhat_array</w:t>
      </w:r>
      <w:proofErr w:type="spellEnd"/>
      <w:r>
        <w:rPr>
          <w:rFonts w:ascii="Courier New" w:hAnsi="Courier New" w:cs="Courier New"/>
          <w:color w:val="000000"/>
          <w:sz w:val="20"/>
          <w:szCs w:val="20"/>
        </w:rPr>
        <w:t xml:space="preserve">(:,2); </w:t>
      </w:r>
      <w:r>
        <w:rPr>
          <w:rFonts w:ascii="Courier New" w:hAnsi="Courier New" w:cs="Courier New"/>
          <w:color w:val="228B22"/>
          <w:sz w:val="20"/>
          <w:szCs w:val="20"/>
        </w:rPr>
        <w:t>% estimates of p2|1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figure(1)</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plot(p1g1,p2g1,</w:t>
      </w:r>
      <w:r>
        <w:rPr>
          <w:rFonts w:ascii="Courier New" w:hAnsi="Courier New" w:cs="Courier New"/>
          <w:color w:val="A020F0"/>
          <w:sz w:val="20"/>
          <w:szCs w:val="20"/>
        </w:rPr>
        <w:t>'*'</w:t>
      </w:r>
      <w:r>
        <w:rPr>
          <w:rFonts w:ascii="Courier New" w:hAnsi="Courier New" w:cs="Courier New"/>
          <w:color w:val="000000"/>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grid</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xlabel</w:t>
      </w:r>
      <w:proofErr w:type="spellEnd"/>
      <w:r>
        <w:rPr>
          <w:rFonts w:ascii="Courier New" w:hAnsi="Courier New" w:cs="Courier New"/>
          <w:color w:val="000000"/>
          <w:sz w:val="20"/>
          <w:szCs w:val="20"/>
        </w:rPr>
        <w:t>(</w:t>
      </w:r>
      <w:r>
        <w:rPr>
          <w:rFonts w:ascii="Courier New" w:hAnsi="Courier New" w:cs="Courier New"/>
          <w:color w:val="A020F0"/>
          <w:sz w:val="20"/>
          <w:szCs w:val="20"/>
        </w:rPr>
        <w:t>'p1|1_hat'</w:t>
      </w:r>
      <w:r>
        <w:rPr>
          <w:rFonts w:ascii="Courier New" w:hAnsi="Courier New" w:cs="Courier New"/>
          <w:color w:val="000000"/>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proofErr w:type="spellStart"/>
      <w:r>
        <w:rPr>
          <w:rFonts w:ascii="Courier New" w:hAnsi="Courier New" w:cs="Courier New"/>
          <w:color w:val="000000"/>
          <w:sz w:val="20"/>
          <w:szCs w:val="20"/>
        </w:rPr>
        <w:t>ylabel</w:t>
      </w:r>
      <w:proofErr w:type="spellEnd"/>
      <w:r>
        <w:rPr>
          <w:rFonts w:ascii="Courier New" w:hAnsi="Courier New" w:cs="Courier New"/>
          <w:color w:val="000000"/>
          <w:sz w:val="20"/>
          <w:szCs w:val="20"/>
        </w:rPr>
        <w:t>(</w:t>
      </w:r>
      <w:r>
        <w:rPr>
          <w:rFonts w:ascii="Courier New" w:hAnsi="Courier New" w:cs="Courier New"/>
          <w:color w:val="A020F0"/>
          <w:sz w:val="20"/>
          <w:szCs w:val="20"/>
        </w:rPr>
        <w:t>'p2|1_hat'</w:t>
      </w:r>
      <w:r>
        <w:rPr>
          <w:rFonts w:ascii="Courier New" w:hAnsi="Courier New" w:cs="Courier New"/>
          <w:color w:val="000000"/>
          <w:sz w:val="20"/>
          <w:szCs w:val="20"/>
        </w:rPr>
        <w:t>)</w:t>
      </w:r>
    </w:p>
    <w:p w:rsidR="008D5F43" w:rsidRDefault="008D5F43" w:rsidP="008D5F43">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0"/>
          <w:szCs w:val="20"/>
        </w:rPr>
        <w:t>title(</w:t>
      </w:r>
      <w:r>
        <w:rPr>
          <w:rFonts w:ascii="Courier New" w:hAnsi="Courier New" w:cs="Courier New"/>
          <w:color w:val="A020F0"/>
          <w:sz w:val="20"/>
          <w:szCs w:val="20"/>
        </w:rPr>
        <w:t>'Scatter Plot of p1|1_hat (x) vs. p2|1_hat (y)'</w:t>
      </w:r>
      <w:r>
        <w:rPr>
          <w:rFonts w:ascii="Courier New" w:hAnsi="Courier New" w:cs="Courier New"/>
          <w:color w:val="000000"/>
          <w:sz w:val="20"/>
          <w:szCs w:val="20"/>
        </w:rPr>
        <w:t>)</w:t>
      </w:r>
    </w:p>
    <w:p w:rsidR="00235701" w:rsidRPr="00235701" w:rsidRDefault="00235701">
      <w:pPr>
        <w:rPr>
          <w:rFonts w:ascii="Times New Roman" w:hAnsi="Times New Roman" w:cs="Times New Roman"/>
        </w:rPr>
      </w:pPr>
    </w:p>
    <w:sectPr w:rsidR="00235701" w:rsidRPr="00235701" w:rsidSect="00891805">
      <w:headerReference w:type="default" r:id="rId2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E5" w:rsidRDefault="009025E5" w:rsidP="009A7989">
      <w:pPr>
        <w:spacing w:after="0" w:line="240" w:lineRule="auto"/>
      </w:pPr>
      <w:r>
        <w:separator/>
      </w:r>
    </w:p>
  </w:endnote>
  <w:endnote w:type="continuationSeparator" w:id="0">
    <w:p w:rsidR="009025E5" w:rsidRDefault="009025E5" w:rsidP="009A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E5" w:rsidRDefault="009025E5" w:rsidP="009A7989">
      <w:pPr>
        <w:spacing w:after="0" w:line="240" w:lineRule="auto"/>
      </w:pPr>
      <w:r>
        <w:separator/>
      </w:r>
    </w:p>
  </w:footnote>
  <w:footnote w:type="continuationSeparator" w:id="0">
    <w:p w:rsidR="009025E5" w:rsidRDefault="009025E5" w:rsidP="009A7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516679"/>
      <w:docPartObj>
        <w:docPartGallery w:val="Page Numbers (Top of Page)"/>
        <w:docPartUnique/>
      </w:docPartObj>
    </w:sdtPr>
    <w:sdtEndPr>
      <w:rPr>
        <w:noProof/>
      </w:rPr>
    </w:sdtEndPr>
    <w:sdtContent>
      <w:p w:rsidR="000201E8" w:rsidRDefault="000201E8">
        <w:pPr>
          <w:pStyle w:val="Header"/>
          <w:jc w:val="right"/>
        </w:pPr>
        <w:r>
          <w:fldChar w:fldCharType="begin"/>
        </w:r>
        <w:r>
          <w:instrText xml:space="preserve"> PAGE   \* MERGEFORMAT </w:instrText>
        </w:r>
        <w:r>
          <w:fldChar w:fldCharType="separate"/>
        </w:r>
        <w:r w:rsidR="00204587">
          <w:rPr>
            <w:noProof/>
          </w:rPr>
          <w:t>1</w:t>
        </w:r>
        <w:r>
          <w:rPr>
            <w:noProof/>
          </w:rPr>
          <w:fldChar w:fldCharType="end"/>
        </w:r>
      </w:p>
    </w:sdtContent>
  </w:sdt>
  <w:p w:rsidR="000201E8" w:rsidRDefault="00020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5216"/>
    <w:multiLevelType w:val="hybridMultilevel"/>
    <w:tmpl w:val="AEDCDC98"/>
    <w:lvl w:ilvl="0" w:tplc="51941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22B5C"/>
    <w:multiLevelType w:val="hybridMultilevel"/>
    <w:tmpl w:val="8D94D16C"/>
    <w:lvl w:ilvl="0" w:tplc="CB341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01"/>
    <w:rsid w:val="00013598"/>
    <w:rsid w:val="000201E8"/>
    <w:rsid w:val="00033CB4"/>
    <w:rsid w:val="0003620A"/>
    <w:rsid w:val="00042F65"/>
    <w:rsid w:val="0005271F"/>
    <w:rsid w:val="00076FE4"/>
    <w:rsid w:val="000C6527"/>
    <w:rsid w:val="000D549D"/>
    <w:rsid w:val="000E6321"/>
    <w:rsid w:val="000F04DF"/>
    <w:rsid w:val="000F4B65"/>
    <w:rsid w:val="00102887"/>
    <w:rsid w:val="00120070"/>
    <w:rsid w:val="00127523"/>
    <w:rsid w:val="00143F7B"/>
    <w:rsid w:val="00150053"/>
    <w:rsid w:val="00151323"/>
    <w:rsid w:val="001574CA"/>
    <w:rsid w:val="00157FF3"/>
    <w:rsid w:val="001B6BA4"/>
    <w:rsid w:val="001C3A14"/>
    <w:rsid w:val="001C44D5"/>
    <w:rsid w:val="001D6E41"/>
    <w:rsid w:val="001E29B7"/>
    <w:rsid w:val="001F16D1"/>
    <w:rsid w:val="001F2638"/>
    <w:rsid w:val="001F6C39"/>
    <w:rsid w:val="001F72CA"/>
    <w:rsid w:val="00200B7F"/>
    <w:rsid w:val="00204587"/>
    <w:rsid w:val="002158FD"/>
    <w:rsid w:val="00235701"/>
    <w:rsid w:val="00236CF8"/>
    <w:rsid w:val="0027219E"/>
    <w:rsid w:val="002A3FA1"/>
    <w:rsid w:val="002C06A1"/>
    <w:rsid w:val="002D3234"/>
    <w:rsid w:val="002E49D4"/>
    <w:rsid w:val="002F491B"/>
    <w:rsid w:val="003445CE"/>
    <w:rsid w:val="0034705D"/>
    <w:rsid w:val="00352C80"/>
    <w:rsid w:val="0035412A"/>
    <w:rsid w:val="00361585"/>
    <w:rsid w:val="003659F6"/>
    <w:rsid w:val="0038588C"/>
    <w:rsid w:val="00394339"/>
    <w:rsid w:val="003A58FA"/>
    <w:rsid w:val="003A677E"/>
    <w:rsid w:val="003B5D94"/>
    <w:rsid w:val="00432AFC"/>
    <w:rsid w:val="004417BD"/>
    <w:rsid w:val="0044414D"/>
    <w:rsid w:val="004454B0"/>
    <w:rsid w:val="00454572"/>
    <w:rsid w:val="0046252D"/>
    <w:rsid w:val="004A5F12"/>
    <w:rsid w:val="004A7F09"/>
    <w:rsid w:val="004B1F8B"/>
    <w:rsid w:val="004C316F"/>
    <w:rsid w:val="004D0A78"/>
    <w:rsid w:val="004F6842"/>
    <w:rsid w:val="00502907"/>
    <w:rsid w:val="00505926"/>
    <w:rsid w:val="005270C6"/>
    <w:rsid w:val="00543D8C"/>
    <w:rsid w:val="005565A3"/>
    <w:rsid w:val="00561E10"/>
    <w:rsid w:val="005810EE"/>
    <w:rsid w:val="005F4A97"/>
    <w:rsid w:val="00604AF2"/>
    <w:rsid w:val="00605A57"/>
    <w:rsid w:val="00606DE3"/>
    <w:rsid w:val="00687291"/>
    <w:rsid w:val="00696AD2"/>
    <w:rsid w:val="006A128A"/>
    <w:rsid w:val="006B0F1F"/>
    <w:rsid w:val="006B2CCB"/>
    <w:rsid w:val="006B57A0"/>
    <w:rsid w:val="006C2ABB"/>
    <w:rsid w:val="006C38D9"/>
    <w:rsid w:val="006C741A"/>
    <w:rsid w:val="006D2D1A"/>
    <w:rsid w:val="00737379"/>
    <w:rsid w:val="00737A29"/>
    <w:rsid w:val="00770300"/>
    <w:rsid w:val="00780B6A"/>
    <w:rsid w:val="00793509"/>
    <w:rsid w:val="007A5E2B"/>
    <w:rsid w:val="007B1637"/>
    <w:rsid w:val="007F3C47"/>
    <w:rsid w:val="00840F65"/>
    <w:rsid w:val="008477B2"/>
    <w:rsid w:val="00851F65"/>
    <w:rsid w:val="008636C9"/>
    <w:rsid w:val="00875243"/>
    <w:rsid w:val="0088373E"/>
    <w:rsid w:val="00891805"/>
    <w:rsid w:val="008B7851"/>
    <w:rsid w:val="008D2576"/>
    <w:rsid w:val="008D5F43"/>
    <w:rsid w:val="008F006D"/>
    <w:rsid w:val="009025E5"/>
    <w:rsid w:val="00911A3F"/>
    <w:rsid w:val="0093362F"/>
    <w:rsid w:val="009507E7"/>
    <w:rsid w:val="0095304D"/>
    <w:rsid w:val="009857A0"/>
    <w:rsid w:val="00986E30"/>
    <w:rsid w:val="009A481C"/>
    <w:rsid w:val="009A48FC"/>
    <w:rsid w:val="009A7989"/>
    <w:rsid w:val="009B4ADA"/>
    <w:rsid w:val="009B622F"/>
    <w:rsid w:val="009C6B74"/>
    <w:rsid w:val="009D09FD"/>
    <w:rsid w:val="00A04A92"/>
    <w:rsid w:val="00A15137"/>
    <w:rsid w:val="00A34F7E"/>
    <w:rsid w:val="00A77076"/>
    <w:rsid w:val="00A7744A"/>
    <w:rsid w:val="00A77ADC"/>
    <w:rsid w:val="00AB2F19"/>
    <w:rsid w:val="00AC1FE7"/>
    <w:rsid w:val="00B4205A"/>
    <w:rsid w:val="00BD21C9"/>
    <w:rsid w:val="00C0382F"/>
    <w:rsid w:val="00C04DF7"/>
    <w:rsid w:val="00C10063"/>
    <w:rsid w:val="00C31F63"/>
    <w:rsid w:val="00C41FA0"/>
    <w:rsid w:val="00C516A8"/>
    <w:rsid w:val="00C7699F"/>
    <w:rsid w:val="00C9136E"/>
    <w:rsid w:val="00C9456D"/>
    <w:rsid w:val="00CA2C11"/>
    <w:rsid w:val="00CB11B5"/>
    <w:rsid w:val="00CB3610"/>
    <w:rsid w:val="00CC2F6A"/>
    <w:rsid w:val="00CC46ED"/>
    <w:rsid w:val="00CE0F06"/>
    <w:rsid w:val="00CF2286"/>
    <w:rsid w:val="00D16FAD"/>
    <w:rsid w:val="00D4622A"/>
    <w:rsid w:val="00D6586C"/>
    <w:rsid w:val="00D70DBB"/>
    <w:rsid w:val="00DA2C26"/>
    <w:rsid w:val="00DA3796"/>
    <w:rsid w:val="00DA72C8"/>
    <w:rsid w:val="00DA79AC"/>
    <w:rsid w:val="00DB44F2"/>
    <w:rsid w:val="00DB65BD"/>
    <w:rsid w:val="00DD05E0"/>
    <w:rsid w:val="00E04897"/>
    <w:rsid w:val="00E35CDC"/>
    <w:rsid w:val="00E3602F"/>
    <w:rsid w:val="00E63C3F"/>
    <w:rsid w:val="00E737FE"/>
    <w:rsid w:val="00E81752"/>
    <w:rsid w:val="00E865EF"/>
    <w:rsid w:val="00EB46EA"/>
    <w:rsid w:val="00EB76AD"/>
    <w:rsid w:val="00F83053"/>
    <w:rsid w:val="00FD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6A1"/>
    <w:rPr>
      <w:color w:val="0000FF" w:themeColor="hyperlink"/>
      <w:u w:val="single"/>
    </w:rPr>
  </w:style>
  <w:style w:type="paragraph" w:styleId="Header">
    <w:name w:val="header"/>
    <w:basedOn w:val="Normal"/>
    <w:link w:val="HeaderChar"/>
    <w:uiPriority w:val="99"/>
    <w:unhideWhenUsed/>
    <w:rsid w:val="009A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89"/>
  </w:style>
  <w:style w:type="paragraph" w:styleId="Footer">
    <w:name w:val="footer"/>
    <w:basedOn w:val="Normal"/>
    <w:link w:val="FooterChar"/>
    <w:uiPriority w:val="99"/>
    <w:unhideWhenUsed/>
    <w:rsid w:val="009A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89"/>
  </w:style>
  <w:style w:type="paragraph" w:styleId="BalloonText">
    <w:name w:val="Balloon Text"/>
    <w:basedOn w:val="Normal"/>
    <w:link w:val="BalloonTextChar"/>
    <w:uiPriority w:val="99"/>
    <w:semiHidden/>
    <w:unhideWhenUsed/>
    <w:rsid w:val="008D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43"/>
    <w:rPr>
      <w:rFonts w:ascii="Tahoma" w:hAnsi="Tahoma" w:cs="Tahoma"/>
      <w:sz w:val="16"/>
      <w:szCs w:val="16"/>
    </w:rPr>
  </w:style>
  <w:style w:type="character" w:styleId="FollowedHyperlink">
    <w:name w:val="FollowedHyperlink"/>
    <w:basedOn w:val="DefaultParagraphFont"/>
    <w:uiPriority w:val="99"/>
    <w:semiHidden/>
    <w:unhideWhenUsed/>
    <w:rsid w:val="006B2CCB"/>
    <w:rPr>
      <w:color w:val="800080" w:themeColor="followedHyperlink"/>
      <w:u w:val="single"/>
    </w:rPr>
  </w:style>
  <w:style w:type="paragraph" w:styleId="ListParagraph">
    <w:name w:val="List Paragraph"/>
    <w:basedOn w:val="Normal"/>
    <w:uiPriority w:val="34"/>
    <w:qFormat/>
    <w:rsid w:val="00C41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6A1"/>
    <w:rPr>
      <w:color w:val="0000FF" w:themeColor="hyperlink"/>
      <w:u w:val="single"/>
    </w:rPr>
  </w:style>
  <w:style w:type="paragraph" w:styleId="Header">
    <w:name w:val="header"/>
    <w:basedOn w:val="Normal"/>
    <w:link w:val="HeaderChar"/>
    <w:uiPriority w:val="99"/>
    <w:unhideWhenUsed/>
    <w:rsid w:val="009A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89"/>
  </w:style>
  <w:style w:type="paragraph" w:styleId="Footer">
    <w:name w:val="footer"/>
    <w:basedOn w:val="Normal"/>
    <w:link w:val="FooterChar"/>
    <w:uiPriority w:val="99"/>
    <w:unhideWhenUsed/>
    <w:rsid w:val="009A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89"/>
  </w:style>
  <w:style w:type="paragraph" w:styleId="BalloonText">
    <w:name w:val="Balloon Text"/>
    <w:basedOn w:val="Normal"/>
    <w:link w:val="BalloonTextChar"/>
    <w:uiPriority w:val="99"/>
    <w:semiHidden/>
    <w:unhideWhenUsed/>
    <w:rsid w:val="008D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43"/>
    <w:rPr>
      <w:rFonts w:ascii="Tahoma" w:hAnsi="Tahoma" w:cs="Tahoma"/>
      <w:sz w:val="16"/>
      <w:szCs w:val="16"/>
    </w:rPr>
  </w:style>
  <w:style w:type="character" w:styleId="FollowedHyperlink">
    <w:name w:val="FollowedHyperlink"/>
    <w:basedOn w:val="DefaultParagraphFont"/>
    <w:uiPriority w:val="99"/>
    <w:semiHidden/>
    <w:unhideWhenUsed/>
    <w:rsid w:val="006B2CCB"/>
    <w:rPr>
      <w:color w:val="800080" w:themeColor="followedHyperlink"/>
      <w:u w:val="single"/>
    </w:rPr>
  </w:style>
  <w:style w:type="paragraph" w:styleId="ListParagraph">
    <w:name w:val="List Paragraph"/>
    <w:basedOn w:val="Normal"/>
    <w:uiPriority w:val="34"/>
    <w:qFormat/>
    <w:rsid w:val="00C41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image" Target="media/image25.wmf"/><Relationship Id="rId84" Type="http://schemas.openxmlformats.org/officeDocument/2006/relationships/oleObject" Target="embeddings/oleObject40.bin"/><Relationship Id="rId138" Type="http://schemas.openxmlformats.org/officeDocument/2006/relationships/image" Target="media/image60.wmf"/><Relationship Id="rId159" Type="http://schemas.openxmlformats.org/officeDocument/2006/relationships/oleObject" Target="embeddings/oleObject80.bin"/><Relationship Id="rId170" Type="http://schemas.openxmlformats.org/officeDocument/2006/relationships/image" Target="media/image74.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1.wmf"/><Relationship Id="rId107" Type="http://schemas.openxmlformats.org/officeDocument/2006/relationships/image" Target="media/image46.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0.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oleObject" Target="embeddings/oleObject75.bin"/><Relationship Id="rId5" Type="http://schemas.openxmlformats.org/officeDocument/2006/relationships/settings" Target="settings.xml"/><Relationship Id="rId95" Type="http://schemas.openxmlformats.org/officeDocument/2006/relationships/image" Target="media/image40.wmf"/><Relationship Id="rId160" Type="http://schemas.openxmlformats.org/officeDocument/2006/relationships/image" Target="media/image70.wmf"/><Relationship Id="rId181" Type="http://schemas.openxmlformats.org/officeDocument/2006/relationships/oleObject" Target="embeddings/oleObject91.bin"/><Relationship Id="rId216" Type="http://schemas.openxmlformats.org/officeDocument/2006/relationships/image" Target="media/image96.wmf"/><Relationship Id="rId237" Type="http://schemas.openxmlformats.org/officeDocument/2006/relationships/header" Target="header1.xml"/><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9.bin"/><Relationship Id="rId80" Type="http://schemas.openxmlformats.org/officeDocument/2006/relationships/oleObject" Target="embeddings/oleObject38.bin"/><Relationship Id="rId85" Type="http://schemas.openxmlformats.org/officeDocument/2006/relationships/image" Target="media/image35.wmf"/><Relationship Id="rId150" Type="http://schemas.openxmlformats.org/officeDocument/2006/relationships/image" Target="media/image65.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77.wmf"/><Relationship Id="rId192" Type="http://schemas.openxmlformats.org/officeDocument/2006/relationships/oleObject" Target="embeddings/oleObject98.bin"/><Relationship Id="rId197" Type="http://schemas.openxmlformats.org/officeDocument/2006/relationships/image" Target="media/image86.emf"/><Relationship Id="rId206" Type="http://schemas.openxmlformats.org/officeDocument/2006/relationships/image" Target="media/image91.wmf"/><Relationship Id="rId227" Type="http://schemas.openxmlformats.org/officeDocument/2006/relationships/oleObject" Target="embeddings/oleObject115.bin"/><Relationship Id="rId201" Type="http://schemas.openxmlformats.org/officeDocument/2006/relationships/oleObject" Target="embeddings/oleObject102.bin"/><Relationship Id="rId222" Type="http://schemas.openxmlformats.org/officeDocument/2006/relationships/image" Target="media/image9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2.bin"/><Relationship Id="rId124" Type="http://schemas.openxmlformats.org/officeDocument/2006/relationships/image" Target="media/image54.wmf"/><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6.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2.wmf"/><Relationship Id="rId182" Type="http://schemas.openxmlformats.org/officeDocument/2006/relationships/image" Target="media/image80.wmf"/><Relationship Id="rId187" Type="http://schemas.openxmlformats.org/officeDocument/2006/relationships/oleObject" Target="embeddings/oleObject94.bin"/><Relationship Id="rId217" Type="http://schemas.openxmlformats.org/officeDocument/2006/relationships/oleObject" Target="embeddings/oleObject110.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4.wmf"/><Relationship Id="rId233" Type="http://schemas.openxmlformats.org/officeDocument/2006/relationships/oleObject" Target="embeddings/oleObject118.bin"/><Relationship Id="rId238" Type="http://schemas.openxmlformats.org/officeDocument/2006/relationships/fontTable" Target="fontTable.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2.wmf"/><Relationship Id="rId44" Type="http://schemas.openxmlformats.org/officeDocument/2006/relationships/image" Target="media/image17.wmf"/><Relationship Id="rId60" Type="http://schemas.openxmlformats.org/officeDocument/2006/relationships/oleObject" Target="embeddings/oleObject27.bin"/><Relationship Id="rId65" Type="http://schemas.openxmlformats.org/officeDocument/2006/relationships/image" Target="media/image26.wmf"/><Relationship Id="rId81" Type="http://schemas.openxmlformats.org/officeDocument/2006/relationships/image" Target="media/image33.wmf"/><Relationship Id="rId86" Type="http://schemas.openxmlformats.org/officeDocument/2006/relationships/oleObject" Target="embeddings/oleObject41.bin"/><Relationship Id="rId130" Type="http://schemas.openxmlformats.org/officeDocument/2006/relationships/image" Target="media/image56.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image" Target="media/image68.wmf"/><Relationship Id="rId177" Type="http://schemas.openxmlformats.org/officeDocument/2006/relationships/oleObject" Target="embeddings/oleObject89.bin"/><Relationship Id="rId198" Type="http://schemas.openxmlformats.org/officeDocument/2006/relationships/image" Target="media/image87.wmf"/><Relationship Id="rId172" Type="http://schemas.openxmlformats.org/officeDocument/2006/relationships/image" Target="media/image75.wmf"/><Relationship Id="rId193" Type="http://schemas.openxmlformats.org/officeDocument/2006/relationships/image" Target="media/image84.wmf"/><Relationship Id="rId202" Type="http://schemas.openxmlformats.org/officeDocument/2006/relationships/image" Target="media/image89.wmf"/><Relationship Id="rId207" Type="http://schemas.openxmlformats.org/officeDocument/2006/relationships/oleObject" Target="embeddings/oleObject105.bin"/><Relationship Id="rId223" Type="http://schemas.openxmlformats.org/officeDocument/2006/relationships/oleObject" Target="embeddings/oleObject113.bin"/><Relationship Id="rId228" Type="http://schemas.openxmlformats.org/officeDocument/2006/relationships/image" Target="media/image102.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hyperlink" Target="http://en.wikipedia.org/wiki/Multinomial_theorem" TargetMode="External"/><Relationship Id="rId109" Type="http://schemas.openxmlformats.org/officeDocument/2006/relationships/image" Target="media/image47.wmf"/><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1.wmf"/><Relationship Id="rId146" Type="http://schemas.openxmlformats.org/officeDocument/2006/relationships/image" Target="media/image63.wmf"/><Relationship Id="rId167" Type="http://schemas.openxmlformats.org/officeDocument/2006/relationships/oleObject" Target="embeddings/oleObject84.bin"/><Relationship Id="rId188" Type="http://schemas.openxmlformats.org/officeDocument/2006/relationships/image" Target="media/image83.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4.bin"/><Relationship Id="rId162" Type="http://schemas.openxmlformats.org/officeDocument/2006/relationships/oleObject" Target="embeddings/oleObject82.bin"/><Relationship Id="rId183" Type="http://schemas.openxmlformats.org/officeDocument/2006/relationships/oleObject" Target="embeddings/oleObject92.bin"/><Relationship Id="rId213" Type="http://schemas.openxmlformats.org/officeDocument/2006/relationships/oleObject" Target="embeddings/oleObject108.bin"/><Relationship Id="rId218" Type="http://schemas.openxmlformats.org/officeDocument/2006/relationships/image" Target="media/image97.wmf"/><Relationship Id="rId234" Type="http://schemas.openxmlformats.org/officeDocument/2006/relationships/image" Target="media/image105.wmf"/><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6.wmf"/><Relationship Id="rId110" Type="http://schemas.openxmlformats.org/officeDocument/2006/relationships/oleObject" Target="embeddings/oleObject53.bin"/><Relationship Id="rId115" Type="http://schemas.openxmlformats.org/officeDocument/2006/relationships/image" Target="media/image50.wmf"/><Relationship Id="rId131" Type="http://schemas.openxmlformats.org/officeDocument/2006/relationships/oleObject" Target="embeddings/oleObject65.bin"/><Relationship Id="rId136" Type="http://schemas.openxmlformats.org/officeDocument/2006/relationships/image" Target="media/image59.wmf"/><Relationship Id="rId157" Type="http://schemas.openxmlformats.org/officeDocument/2006/relationships/oleObject" Target="embeddings/oleObject79.bin"/><Relationship Id="rId178" Type="http://schemas.openxmlformats.org/officeDocument/2006/relationships/image" Target="media/image78.wmf"/><Relationship Id="rId61" Type="http://schemas.openxmlformats.org/officeDocument/2006/relationships/image" Target="media/image24.wmf"/><Relationship Id="rId82" Type="http://schemas.openxmlformats.org/officeDocument/2006/relationships/oleObject" Target="embeddings/oleObject39.bin"/><Relationship Id="rId152" Type="http://schemas.openxmlformats.org/officeDocument/2006/relationships/image" Target="media/image66.wmf"/><Relationship Id="rId173" Type="http://schemas.openxmlformats.org/officeDocument/2006/relationships/oleObject" Target="embeddings/oleObject87.bin"/><Relationship Id="rId194" Type="http://schemas.openxmlformats.org/officeDocument/2006/relationships/oleObject" Target="embeddings/oleObject99.bin"/><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2.wmf"/><Relationship Id="rId229" Type="http://schemas.openxmlformats.org/officeDocument/2006/relationships/oleObject" Target="embeddings/oleObject116.bin"/><Relationship Id="rId19" Type="http://schemas.openxmlformats.org/officeDocument/2006/relationships/image" Target="media/image6.wmf"/><Relationship Id="rId224" Type="http://schemas.openxmlformats.org/officeDocument/2006/relationships/image" Target="media/image10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1.wmf"/><Relationship Id="rId100" Type="http://schemas.openxmlformats.org/officeDocument/2006/relationships/oleObject" Target="embeddings/oleObject48.bin"/><Relationship Id="rId105" Type="http://schemas.openxmlformats.org/officeDocument/2006/relationships/image" Target="media/image45.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73.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39.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image" Target="media/image71.wmf"/><Relationship Id="rId184" Type="http://schemas.openxmlformats.org/officeDocument/2006/relationships/image" Target="media/image81.wmf"/><Relationship Id="rId189" Type="http://schemas.openxmlformats.org/officeDocument/2006/relationships/oleObject" Target="embeddings/oleObject95.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95.wmf"/><Relationship Id="rId230" Type="http://schemas.openxmlformats.org/officeDocument/2006/relationships/image" Target="media/image103.wmf"/><Relationship Id="rId235" Type="http://schemas.openxmlformats.org/officeDocument/2006/relationships/oleObject" Target="embeddings/oleObject119.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image" Target="media/image69.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4.wmf"/><Relationship Id="rId88" Type="http://schemas.openxmlformats.org/officeDocument/2006/relationships/oleObject" Target="embeddings/oleObject42.bin"/><Relationship Id="rId111" Type="http://schemas.openxmlformats.org/officeDocument/2006/relationships/image" Target="media/image48.wmf"/><Relationship Id="rId132" Type="http://schemas.openxmlformats.org/officeDocument/2006/relationships/image" Target="media/image57.wmf"/><Relationship Id="rId153" Type="http://schemas.openxmlformats.org/officeDocument/2006/relationships/oleObject" Target="embeddings/oleObject77.bin"/><Relationship Id="rId174" Type="http://schemas.openxmlformats.org/officeDocument/2006/relationships/image" Target="media/image76.wmf"/><Relationship Id="rId179" Type="http://schemas.openxmlformats.org/officeDocument/2006/relationships/oleObject" Target="embeddings/oleObject90.bin"/><Relationship Id="rId195" Type="http://schemas.openxmlformats.org/officeDocument/2006/relationships/image" Target="media/image85.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image" Target="media/image90.wmf"/><Relationship Id="rId220" Type="http://schemas.openxmlformats.org/officeDocument/2006/relationships/image" Target="media/image98.wmf"/><Relationship Id="rId225" Type="http://schemas.openxmlformats.org/officeDocument/2006/relationships/oleObject" Target="embeddings/oleObject114.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51.bin"/><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29.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2.wmf"/><Relationship Id="rId148" Type="http://schemas.openxmlformats.org/officeDocument/2006/relationships/image" Target="media/image64.wmf"/><Relationship Id="rId164" Type="http://schemas.openxmlformats.org/officeDocument/2006/relationships/oleObject" Target="embeddings/oleObject83.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9.wmf"/><Relationship Id="rId210" Type="http://schemas.openxmlformats.org/officeDocument/2006/relationships/image" Target="media/image93.wmf"/><Relationship Id="rId215" Type="http://schemas.openxmlformats.org/officeDocument/2006/relationships/oleObject" Target="embeddings/oleObject109.bin"/><Relationship Id="rId236" Type="http://schemas.openxmlformats.org/officeDocument/2006/relationships/oleObject" Target="embeddings/oleObject120.bin"/><Relationship Id="rId26" Type="http://schemas.openxmlformats.org/officeDocument/2006/relationships/oleObject" Target="embeddings/oleObject9.bin"/><Relationship Id="rId231" Type="http://schemas.openxmlformats.org/officeDocument/2006/relationships/oleObject" Target="embeddings/oleObject117.bin"/><Relationship Id="rId47" Type="http://schemas.openxmlformats.org/officeDocument/2006/relationships/oleObject" Target="embeddings/oleObject20.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image" Target="media/image67.wmf"/><Relationship Id="rId175" Type="http://schemas.openxmlformats.org/officeDocument/2006/relationships/oleObject" Target="embeddings/oleObject88.bin"/><Relationship Id="rId196" Type="http://schemas.openxmlformats.org/officeDocument/2006/relationships/oleObject" Target="embeddings/oleObject100.bin"/><Relationship Id="rId200" Type="http://schemas.openxmlformats.org/officeDocument/2006/relationships/image" Target="media/image88.wmf"/><Relationship Id="rId16" Type="http://schemas.openxmlformats.org/officeDocument/2006/relationships/oleObject" Target="embeddings/oleObject4.bin"/><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2.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hyperlink" Target="http://en.wikipedia.org/wiki/Multinomial_distribution" TargetMode="External"/><Relationship Id="rId186" Type="http://schemas.openxmlformats.org/officeDocument/2006/relationships/image" Target="media/image82.wmf"/><Relationship Id="rId211" Type="http://schemas.openxmlformats.org/officeDocument/2006/relationships/oleObject" Target="embeddings/oleObject107.bin"/><Relationship Id="rId232" Type="http://schemas.openxmlformats.org/officeDocument/2006/relationships/image" Target="media/image104.wmf"/><Relationship Id="rId27" Type="http://schemas.openxmlformats.org/officeDocument/2006/relationships/image" Target="media/image10.wmf"/><Relationship Id="rId48" Type="http://schemas.openxmlformats.org/officeDocument/2006/relationships/hyperlink" Target="http://en.wikipedia.org/wiki/Multinomial_distribution" TargetMode="External"/><Relationship Id="rId69" Type="http://schemas.openxmlformats.org/officeDocument/2006/relationships/oleObject" Target="embeddings/oleObject32.bin"/><Relationship Id="rId113" Type="http://schemas.openxmlformats.org/officeDocument/2006/relationships/image" Target="media/image49.wmf"/><Relationship Id="rId13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82E4-4892-4A2A-84D2-BC7C7DDE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4895</TotalTime>
  <Pages>11</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37</cp:revision>
  <dcterms:created xsi:type="dcterms:W3CDTF">2013-11-13T07:06:00Z</dcterms:created>
  <dcterms:modified xsi:type="dcterms:W3CDTF">2014-04-28T02:53:00Z</dcterms:modified>
</cp:coreProperties>
</file>