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8F3" w:rsidRPr="00161CB5" w:rsidRDefault="002E2788" w:rsidP="00161C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1CB5">
        <w:rPr>
          <w:rFonts w:ascii="Times New Roman" w:hAnsi="Times New Roman" w:cs="Times New Roman"/>
          <w:b/>
          <w:sz w:val="28"/>
          <w:szCs w:val="28"/>
        </w:rPr>
        <w:t>Steel Grain Size Yield Strength Simulation</w:t>
      </w:r>
    </w:p>
    <w:p w:rsidR="002E2788" w:rsidRDefault="002E27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This set of notes was developed as a result of an in-class example discussed on 2/14/2012. In that example the following random variables were addressed: </w:t>
      </w:r>
    </w:p>
    <w:p w:rsidR="002E2788" w:rsidRDefault="002E2788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X = The act of measuring the overall grain size in a specimen of steel</w:t>
      </w:r>
    </w:p>
    <w:p w:rsidR="002E2788" w:rsidRDefault="002E27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Y = The act of measuring the yield strength for that specimen.</w:t>
      </w:r>
    </w:p>
    <w:p w:rsidR="002E2788" w:rsidRDefault="002E27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following assumptions were made:</w:t>
      </w:r>
    </w:p>
    <w:p w:rsidR="002E2788" w:rsidRDefault="002E27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(A1) </w:t>
      </w:r>
      <w:r w:rsidRPr="002E2788">
        <w:rPr>
          <w:rFonts w:ascii="Times New Roman" w:hAnsi="Times New Roman" w:cs="Times New Roman"/>
          <w:position w:val="-10"/>
        </w:rPr>
        <w:object w:dxaOrig="536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8.15pt;height:17.2pt" o:ole="">
            <v:imagedata r:id="rId5" o:title=""/>
          </v:shape>
          <o:OLEObject Type="Embed" ProgID="Equation.3" ShapeID="_x0000_i1025" DrawAspect="Content" ObjectID="_1390887960" r:id="rId6"/>
        </w:object>
      </w:r>
    </w:p>
    <w:p w:rsidR="002E2788" w:rsidRDefault="002E27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(A2) </w:t>
      </w:r>
      <w:r w:rsidR="00956757" w:rsidRPr="002E2788">
        <w:rPr>
          <w:rFonts w:ascii="Times New Roman" w:hAnsi="Times New Roman" w:cs="Times New Roman"/>
          <w:position w:val="-10"/>
        </w:rPr>
        <w:object w:dxaOrig="1040" w:dyaOrig="340">
          <v:shape id="_x0000_i1026" type="#_x0000_t75" style="width:52.15pt;height:17.2pt" o:ole="">
            <v:imagedata r:id="rId7" o:title=""/>
          </v:shape>
          <o:OLEObject Type="Embed" ProgID="Equation.3" ShapeID="_x0000_i1026" DrawAspect="Content" ObjectID="_1390887961" r:id="rId8"/>
        </w:object>
      </w:r>
    </w:p>
    <w:p w:rsidR="002E2788" w:rsidRDefault="00161C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Remark 1. </w:t>
      </w:r>
      <w:r w:rsidR="002E2788">
        <w:rPr>
          <w:rFonts w:ascii="Times New Roman" w:hAnsi="Times New Roman" w:cs="Times New Roman"/>
        </w:rPr>
        <w:t xml:space="preserve">It was remarked by a student in material science that, in fact, </w:t>
      </w:r>
      <w:r w:rsidR="00956757" w:rsidRPr="002E2788">
        <w:rPr>
          <w:rFonts w:ascii="Times New Roman" w:hAnsi="Times New Roman" w:cs="Times New Roman"/>
          <w:position w:val="-10"/>
        </w:rPr>
        <w:object w:dxaOrig="340" w:dyaOrig="340">
          <v:shape id="_x0000_i1027" type="#_x0000_t75" style="width:17.2pt;height:17.2pt" o:ole="">
            <v:imagedata r:id="rId9" o:title=""/>
          </v:shape>
          <o:OLEObject Type="Embed" ProgID="Equation.3" ShapeID="_x0000_i1027" DrawAspect="Content" ObjectID="_1390887962" r:id="rId10"/>
        </w:object>
      </w:r>
      <w:r w:rsidR="002E2788">
        <w:rPr>
          <w:rFonts w:ascii="Times New Roman" w:hAnsi="Times New Roman" w:cs="Times New Roman"/>
        </w:rPr>
        <w:t xml:space="preserve"> is closer to zero for smaller values of </w:t>
      </w:r>
      <w:r w:rsidR="002E2788">
        <w:rPr>
          <w:rFonts w:ascii="Times New Roman" w:hAnsi="Times New Roman" w:cs="Times New Roman"/>
          <w:i/>
        </w:rPr>
        <w:t>x.</w:t>
      </w:r>
      <w:r w:rsidR="002E2788">
        <w:rPr>
          <w:rFonts w:ascii="Times New Roman" w:hAnsi="Times New Roman" w:cs="Times New Roman"/>
        </w:rPr>
        <w:t xml:space="preserve"> </w:t>
      </w:r>
    </w:p>
    <w:p w:rsidR="00956757" w:rsidRDefault="00956757">
      <w:pPr>
        <w:rPr>
          <w:rFonts w:ascii="Times New Roman" w:hAnsi="Times New Roman" w:cs="Times New Roman"/>
        </w:rPr>
      </w:pPr>
    </w:p>
    <w:p w:rsidR="00956757" w:rsidRDefault="009567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order to simulate measurements of </w:t>
      </w:r>
      <w:r w:rsidRPr="00956757">
        <w:rPr>
          <w:rFonts w:ascii="Times New Roman" w:hAnsi="Times New Roman" w:cs="Times New Roman"/>
          <w:position w:val="-12"/>
        </w:rPr>
        <w:object w:dxaOrig="1240" w:dyaOrig="380">
          <v:shape id="_x0000_i1028" type="#_x0000_t75" style="width:62.1pt;height:18.8pt" o:ole="">
            <v:imagedata r:id="rId11" o:title=""/>
          </v:shape>
          <o:OLEObject Type="Embed" ProgID="Equation.3" ShapeID="_x0000_i1028" DrawAspect="Content" ObjectID="_1390887963" r:id="rId12"/>
        </w:object>
      </w:r>
      <w:r>
        <w:rPr>
          <w:rFonts w:ascii="Times New Roman" w:hAnsi="Times New Roman" w:cs="Times New Roman"/>
        </w:rPr>
        <w:t xml:space="preserve">for sample size </w:t>
      </w:r>
      <w:r>
        <w:rPr>
          <w:rFonts w:ascii="Times New Roman" w:hAnsi="Times New Roman" w:cs="Times New Roman"/>
          <w:i/>
        </w:rPr>
        <w:t>n=</w:t>
      </w:r>
      <w:r>
        <w:rPr>
          <w:rFonts w:ascii="Times New Roman" w:hAnsi="Times New Roman" w:cs="Times New Roman"/>
        </w:rPr>
        <w:t xml:space="preserve">30, using </w:t>
      </w:r>
      <w:r>
        <w:rPr>
          <w:rFonts w:ascii="Times New Roman" w:hAnsi="Times New Roman" w:cs="Times New Roman"/>
          <w:i/>
        </w:rPr>
        <w:t>Matlab</w:t>
      </w:r>
      <w:r>
        <w:rPr>
          <w:rFonts w:ascii="Times New Roman" w:hAnsi="Times New Roman" w:cs="Times New Roman"/>
        </w:rPr>
        <w:t xml:space="preserve">, it was necessary to specify </w:t>
      </w:r>
    </w:p>
    <w:p w:rsidR="00956757" w:rsidRDefault="009567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</w:t>
      </w:r>
      <w:r w:rsidR="00DD1970" w:rsidRPr="00DD1970">
        <w:rPr>
          <w:rFonts w:ascii="Times New Roman" w:hAnsi="Times New Roman" w:cs="Times New Roman"/>
          <w:position w:val="-32"/>
        </w:rPr>
        <w:object w:dxaOrig="1200" w:dyaOrig="760">
          <v:shape id="_x0000_i1029" type="#_x0000_t75" style="width:60pt;height:38.1pt" o:ole="">
            <v:imagedata r:id="rId13" o:title=""/>
          </v:shape>
          <o:OLEObject Type="Embed" ProgID="Equation.3" ShapeID="_x0000_i1029" DrawAspect="Content" ObjectID="_1390887964" r:id="rId14"/>
        </w:object>
      </w:r>
      <w:r>
        <w:rPr>
          <w:rFonts w:ascii="Times New Roman" w:hAnsi="Times New Roman" w:cs="Times New Roman"/>
        </w:rPr>
        <w:t xml:space="preserve">             </w:t>
      </w:r>
      <w:r w:rsidR="00DD1970">
        <w:rPr>
          <w:rFonts w:ascii="Times New Roman" w:hAnsi="Times New Roman" w:cs="Times New Roman"/>
        </w:rPr>
        <w:t xml:space="preserve">and  </w:t>
      </w:r>
      <w:r>
        <w:rPr>
          <w:rFonts w:ascii="Times New Roman" w:hAnsi="Times New Roman" w:cs="Times New Roman"/>
        </w:rPr>
        <w:t xml:space="preserve">     </w:t>
      </w:r>
      <w:r w:rsidRPr="00956757">
        <w:rPr>
          <w:rFonts w:ascii="Times New Roman" w:hAnsi="Times New Roman" w:cs="Times New Roman"/>
          <w:position w:val="-32"/>
        </w:rPr>
        <w:object w:dxaOrig="1880" w:dyaOrig="760">
          <v:shape id="_x0000_i1030" type="#_x0000_t75" style="width:93.9pt;height:38.1pt" o:ole="">
            <v:imagedata r:id="rId15" o:title=""/>
          </v:shape>
          <o:OLEObject Type="Embed" ProgID="Equation.3" ShapeID="_x0000_i1030" DrawAspect="Content" ObjectID="_1390887965" r:id="rId16"/>
        </w:object>
      </w:r>
      <w:r>
        <w:rPr>
          <w:rFonts w:ascii="Times New Roman" w:hAnsi="Times New Roman" w:cs="Times New Roman"/>
        </w:rPr>
        <w:t>.</w:t>
      </w:r>
    </w:p>
    <w:p w:rsidR="00956757" w:rsidRDefault="009567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Since </w:t>
      </w:r>
      <w:r w:rsidR="00DD1970" w:rsidRPr="00956757">
        <w:rPr>
          <w:rFonts w:ascii="Times New Roman" w:hAnsi="Times New Roman" w:cs="Times New Roman"/>
          <w:position w:val="-10"/>
        </w:rPr>
        <w:object w:dxaOrig="1740" w:dyaOrig="480">
          <v:shape id="_x0000_i1031" type="#_x0000_t75" style="width:87.15pt;height:24pt" o:ole="">
            <v:imagedata r:id="rId17" o:title=""/>
          </v:shape>
          <o:OLEObject Type="Embed" ProgID="Equation.3" ShapeID="_x0000_i1031" DrawAspect="Content" ObjectID="_1390887966" r:id="rId18"/>
        </w:object>
      </w:r>
      <w:r>
        <w:rPr>
          <w:rFonts w:ascii="Times New Roman" w:hAnsi="Times New Roman" w:cs="Times New Roman"/>
        </w:rPr>
        <w:t xml:space="preserve">, we obtained </w:t>
      </w:r>
      <w:r w:rsidRPr="00956757">
        <w:rPr>
          <w:rFonts w:ascii="Times New Roman" w:hAnsi="Times New Roman" w:cs="Times New Roman"/>
          <w:position w:val="-10"/>
        </w:rPr>
        <w:object w:dxaOrig="3280" w:dyaOrig="340">
          <v:shape id="_x0000_i1032" type="#_x0000_t75" style="width:163.85pt;height:17.2pt" o:ole="">
            <v:imagedata r:id="rId19" o:title=""/>
          </v:shape>
          <o:OLEObject Type="Embed" ProgID="Equation.3" ShapeID="_x0000_i1032" DrawAspect="Content" ObjectID="_1390887967" r:id="rId20"/>
        </w:object>
      </w:r>
      <w:r>
        <w:rPr>
          <w:rFonts w:ascii="Times New Roman" w:hAnsi="Times New Roman" w:cs="Times New Roman"/>
        </w:rPr>
        <w:t xml:space="preserve">. The </w:t>
      </w:r>
      <w:r>
        <w:rPr>
          <w:rFonts w:ascii="Times New Roman" w:hAnsi="Times New Roman" w:cs="Times New Roman"/>
          <w:i/>
        </w:rPr>
        <w:t>Matlab</w:t>
      </w:r>
      <w:r w:rsidR="00DD1970">
        <w:rPr>
          <w:rFonts w:ascii="Times New Roman" w:hAnsi="Times New Roman" w:cs="Times New Roman"/>
        </w:rPr>
        <w:t xml:space="preserve"> command </w:t>
      </w:r>
    </w:p>
    <w:p w:rsidR="00DD1970" w:rsidRDefault="00DD1970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xy</w:t>
      </w:r>
      <w:proofErr w:type="spellEnd"/>
      <w:r>
        <w:rPr>
          <w:rFonts w:ascii="Times New Roman" w:hAnsi="Times New Roman" w:cs="Times New Roman"/>
        </w:rPr>
        <w:t xml:space="preserve"> = </w:t>
      </w:r>
      <w:proofErr w:type="spellStart"/>
      <w:r>
        <w:rPr>
          <w:rFonts w:ascii="Times New Roman" w:hAnsi="Times New Roman" w:cs="Times New Roman"/>
        </w:rPr>
        <w:t>mvnrnd</w:t>
      </w:r>
      <w:proofErr w:type="spellEnd"/>
      <w:r>
        <w:rPr>
          <w:rFonts w:ascii="Times New Roman" w:hAnsi="Times New Roman" w:cs="Times New Roman"/>
        </w:rPr>
        <w:t>(</w:t>
      </w:r>
      <w:r w:rsidR="0072010C" w:rsidRPr="00DD1970">
        <w:rPr>
          <w:rFonts w:ascii="Times New Roman" w:hAnsi="Times New Roman" w:cs="Times New Roman"/>
          <w:position w:val="-10"/>
        </w:rPr>
        <w:object w:dxaOrig="660" w:dyaOrig="340">
          <v:shape id="_x0000_i1033" type="#_x0000_t75" style="width:32.85pt;height:17.2pt" o:ole="">
            <v:imagedata r:id="rId21" o:title=""/>
          </v:shape>
          <o:OLEObject Type="Embed" ProgID="Equation.3" ShapeID="_x0000_i1033" DrawAspect="Content" ObjectID="_1390887968" r:id="rId22"/>
        </w:object>
      </w:r>
      <w:r>
        <w:rPr>
          <w:rFonts w:ascii="Times New Roman" w:hAnsi="Times New Roman" w:cs="Times New Roman"/>
        </w:rPr>
        <w:t>, 30) was used to generate a single simulation for sample size 30.</w:t>
      </w:r>
    </w:p>
    <w:p w:rsidR="0072010C" w:rsidRDefault="0072010C">
      <w:pPr>
        <w:rPr>
          <w:rFonts w:ascii="Times New Roman" w:hAnsi="Times New Roman" w:cs="Times New Roman"/>
        </w:rPr>
      </w:pPr>
    </w:p>
    <w:p w:rsidR="0072010C" w:rsidRDefault="007201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Assumption (A2) reflects the assumption that the following linear prediction model is appropriate:</w:t>
      </w:r>
    </w:p>
    <w:p w:rsidR="0072010C" w:rsidRDefault="0072010C" w:rsidP="009E693B">
      <w:pPr>
        <w:tabs>
          <w:tab w:val="left" w:pos="86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</w:t>
      </w:r>
      <w:r w:rsidRPr="0072010C">
        <w:rPr>
          <w:rFonts w:ascii="Times New Roman" w:hAnsi="Times New Roman" w:cs="Times New Roman"/>
          <w:position w:val="-6"/>
        </w:rPr>
        <w:object w:dxaOrig="1180" w:dyaOrig="320">
          <v:shape id="_x0000_i1034" type="#_x0000_t75" style="width:58.95pt;height:16.15pt" o:ole="">
            <v:imagedata r:id="rId23" o:title=""/>
          </v:shape>
          <o:OLEObject Type="Embed" ProgID="Equation.3" ShapeID="_x0000_i1034" DrawAspect="Content" ObjectID="_1390887969" r:id="rId24"/>
        </w:object>
      </w:r>
      <w:r>
        <w:rPr>
          <w:rFonts w:ascii="Times New Roman" w:hAnsi="Times New Roman" w:cs="Times New Roman"/>
        </w:rPr>
        <w:t>.</w:t>
      </w:r>
      <w:r w:rsidR="009E693B">
        <w:rPr>
          <w:rFonts w:ascii="Times New Roman" w:hAnsi="Times New Roman" w:cs="Times New Roman"/>
        </w:rPr>
        <w:tab/>
        <w:t>(1)</w:t>
      </w:r>
    </w:p>
    <w:p w:rsidR="0072010C" w:rsidRDefault="007201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model parameters 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 xml:space="preserve"> and 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 xml:space="preserve"> need to be estimated from the data. To this end, we demanded that the following two conditions should hold:</w:t>
      </w:r>
    </w:p>
    <w:p w:rsidR="0072010C" w:rsidRDefault="007201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(C1) </w:t>
      </w:r>
      <w:r w:rsidR="004B77B7" w:rsidRPr="0072010C">
        <w:rPr>
          <w:rFonts w:ascii="Times New Roman" w:hAnsi="Times New Roman" w:cs="Times New Roman"/>
          <w:position w:val="-12"/>
        </w:rPr>
        <w:object w:dxaOrig="840" w:dyaOrig="360">
          <v:shape id="_x0000_i1035" type="#_x0000_t75" style="width:42.25pt;height:18.25pt" o:ole="">
            <v:imagedata r:id="rId25" o:title=""/>
          </v:shape>
          <o:OLEObject Type="Embed" ProgID="Equation.3" ShapeID="_x0000_i1035" DrawAspect="Content" ObjectID="_1390887970" r:id="rId26"/>
        </w:object>
      </w:r>
      <w:r>
        <w:rPr>
          <w:rFonts w:ascii="Times New Roman" w:hAnsi="Times New Roman" w:cs="Times New Roman"/>
        </w:rPr>
        <w:t xml:space="preserve">. In words, the estimator (1) is required to be an unbiased estimator of </w:t>
      </w:r>
      <w:r>
        <w:rPr>
          <w:rFonts w:ascii="Times New Roman" w:hAnsi="Times New Roman" w:cs="Times New Roman"/>
          <w:i/>
        </w:rPr>
        <w:t>Y.</w:t>
      </w:r>
    </w:p>
    <w:p w:rsidR="0072010C" w:rsidRDefault="007201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(C1) </w:t>
      </w:r>
      <w:r w:rsidR="004B77B7">
        <w:rPr>
          <w:rFonts w:ascii="Times New Roman" w:hAnsi="Times New Roman" w:cs="Times New Roman"/>
        </w:rPr>
        <w:t xml:space="preserve">Let </w:t>
      </w:r>
      <w:r w:rsidR="004B77B7" w:rsidRPr="004B77B7">
        <w:rPr>
          <w:rFonts w:ascii="Times New Roman" w:hAnsi="Times New Roman" w:cs="Times New Roman"/>
          <w:position w:val="-6"/>
        </w:rPr>
        <w:object w:dxaOrig="980" w:dyaOrig="440">
          <v:shape id="_x0000_i1036" type="#_x0000_t75" style="width:49.05pt;height:21.9pt" o:ole="">
            <v:imagedata r:id="rId27" o:title=""/>
          </v:shape>
          <o:OLEObject Type="Embed" ProgID="Equation.3" ShapeID="_x0000_i1036" DrawAspect="Content" ObjectID="_1390887971" r:id="rId28"/>
        </w:object>
      </w:r>
      <w:r w:rsidR="004B77B7">
        <w:rPr>
          <w:rFonts w:ascii="Times New Roman" w:hAnsi="Times New Roman" w:cs="Times New Roman"/>
        </w:rPr>
        <w:t xml:space="preserve">denote the prediction error. Then we require </w:t>
      </w:r>
      <w:r w:rsidR="00455C52" w:rsidRPr="004B77B7">
        <w:rPr>
          <w:rFonts w:ascii="Times New Roman" w:hAnsi="Times New Roman" w:cs="Times New Roman"/>
          <w:position w:val="-12"/>
        </w:rPr>
        <w:object w:dxaOrig="840" w:dyaOrig="360">
          <v:shape id="_x0000_i1037" type="#_x0000_t75" style="width:42.25pt;height:18.25pt" o:ole="">
            <v:imagedata r:id="rId29" o:title=""/>
          </v:shape>
          <o:OLEObject Type="Embed" ProgID="Equation.3" ShapeID="_x0000_i1037" DrawAspect="Content" ObjectID="_1390887972" r:id="rId30"/>
        </w:object>
      </w:r>
      <w:r w:rsidR="004B77B7">
        <w:rPr>
          <w:rFonts w:ascii="Times New Roman" w:hAnsi="Times New Roman" w:cs="Times New Roman"/>
        </w:rPr>
        <w:t>.</w:t>
      </w:r>
    </w:p>
    <w:p w:rsidR="004B77B7" w:rsidRDefault="003338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From these two conditions we have the following two equations in the two unknowns, </w:t>
      </w:r>
      <w:r>
        <w:rPr>
          <w:rFonts w:ascii="Times New Roman" w:hAnsi="Times New Roman" w:cs="Times New Roman"/>
          <w:i/>
        </w:rPr>
        <w:t xml:space="preserve">m </w:t>
      </w:r>
      <w:r>
        <w:rPr>
          <w:rFonts w:ascii="Times New Roman" w:hAnsi="Times New Roman" w:cs="Times New Roman"/>
        </w:rPr>
        <w:t xml:space="preserve">and 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:</w:t>
      </w:r>
    </w:p>
    <w:p w:rsidR="00333871" w:rsidRDefault="00333871">
      <w:pPr>
        <w:rPr>
          <w:rFonts w:ascii="Times New Roman" w:hAnsi="Times New Roman" w:cs="Times New Roman"/>
        </w:rPr>
      </w:pPr>
    </w:p>
    <w:p w:rsidR="00333871" w:rsidRDefault="009E693B" w:rsidP="009E693B">
      <w:pPr>
        <w:tabs>
          <w:tab w:val="left" w:pos="86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</w:t>
      </w:r>
      <w:r w:rsidRPr="00333871">
        <w:rPr>
          <w:rFonts w:ascii="Times New Roman" w:hAnsi="Times New Roman" w:cs="Times New Roman"/>
          <w:position w:val="-12"/>
        </w:rPr>
        <w:object w:dxaOrig="4860" w:dyaOrig="380">
          <v:shape id="_x0000_i1038" type="#_x0000_t75" style="width:243.15pt;height:18.8pt" o:ole="">
            <v:imagedata r:id="rId31" o:title=""/>
          </v:shape>
          <o:OLEObject Type="Embed" ProgID="Equation.3" ShapeID="_x0000_i1038" DrawAspect="Content" ObjectID="_1390887973" r:id="rId32"/>
        </w:object>
      </w:r>
      <w:r>
        <w:rPr>
          <w:rFonts w:ascii="Times New Roman" w:hAnsi="Times New Roman" w:cs="Times New Roman"/>
        </w:rPr>
        <w:tab/>
        <w:t>(2a)</w:t>
      </w:r>
    </w:p>
    <w:p w:rsidR="009E693B" w:rsidRDefault="009E693B" w:rsidP="009E693B">
      <w:pPr>
        <w:tabs>
          <w:tab w:val="left" w:pos="86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</w:t>
      </w:r>
      <w:r w:rsidRPr="009E693B">
        <w:rPr>
          <w:rFonts w:ascii="Times New Roman" w:hAnsi="Times New Roman" w:cs="Times New Roman"/>
          <w:position w:val="-32"/>
        </w:rPr>
        <w:object w:dxaOrig="6640" w:dyaOrig="760">
          <v:shape id="_x0000_i1039" type="#_x0000_t75" style="width:331.85pt;height:38.1pt" o:ole="">
            <v:imagedata r:id="rId33" o:title=""/>
          </v:shape>
          <o:OLEObject Type="Embed" ProgID="Equation.3" ShapeID="_x0000_i1039" DrawAspect="Content" ObjectID="_1390887974" r:id="rId34"/>
        </w:object>
      </w:r>
      <w:r>
        <w:rPr>
          <w:rFonts w:ascii="Times New Roman" w:hAnsi="Times New Roman" w:cs="Times New Roman"/>
        </w:rPr>
        <w:tab/>
        <w:t>(2b)</w:t>
      </w:r>
    </w:p>
    <w:p w:rsidR="009E693B" w:rsidRDefault="009E693B" w:rsidP="009E693B">
      <w:pPr>
        <w:tabs>
          <w:tab w:val="left" w:pos="86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Hence, the solutions for the unknown parameters </w:t>
      </w:r>
      <w:r>
        <w:rPr>
          <w:rFonts w:ascii="Times New Roman" w:hAnsi="Times New Roman" w:cs="Times New Roman"/>
          <w:i/>
        </w:rPr>
        <w:t xml:space="preserve">m </w:t>
      </w:r>
      <w:r>
        <w:rPr>
          <w:rFonts w:ascii="Times New Roman" w:hAnsi="Times New Roman" w:cs="Times New Roman"/>
        </w:rPr>
        <w:t xml:space="preserve">and </w:t>
      </w:r>
      <w:r>
        <w:rPr>
          <w:rFonts w:ascii="Times New Roman" w:hAnsi="Times New Roman" w:cs="Times New Roman"/>
          <w:i/>
        </w:rPr>
        <w:t xml:space="preserve">b </w:t>
      </w:r>
      <w:r>
        <w:rPr>
          <w:rFonts w:ascii="Times New Roman" w:hAnsi="Times New Roman" w:cs="Times New Roman"/>
        </w:rPr>
        <w:t xml:space="preserve">are: </w:t>
      </w:r>
      <w:r w:rsidRPr="009E693B">
        <w:rPr>
          <w:rFonts w:ascii="Times New Roman" w:hAnsi="Times New Roman" w:cs="Times New Roman"/>
          <w:position w:val="-10"/>
        </w:rPr>
        <w:object w:dxaOrig="1300" w:dyaOrig="360">
          <v:shape id="_x0000_i1040" type="#_x0000_t75" style="width:65.2pt;height:18.25pt" o:ole="" filled="t" fillcolor="#6f9">
            <v:fill opacity=".5"/>
            <v:imagedata r:id="rId35" o:title=""/>
          </v:shape>
          <o:OLEObject Type="Embed" ProgID="Equation.3" ShapeID="_x0000_i1040" DrawAspect="Content" ObjectID="_1390887975" r:id="rId36"/>
        </w:object>
      </w:r>
      <w:r>
        <w:rPr>
          <w:rFonts w:ascii="Times New Roman" w:hAnsi="Times New Roman" w:cs="Times New Roman"/>
        </w:rPr>
        <w:t xml:space="preserve"> and </w:t>
      </w:r>
      <w:r w:rsidRPr="009E693B">
        <w:rPr>
          <w:rFonts w:ascii="Times New Roman" w:hAnsi="Times New Roman" w:cs="Times New Roman"/>
          <w:position w:val="-10"/>
        </w:rPr>
        <w:object w:dxaOrig="1359" w:dyaOrig="340">
          <v:shape id="_x0000_i1041" type="#_x0000_t75" style="width:67.85pt;height:17.2pt" o:ole="" filled="t" fillcolor="#6f9">
            <v:fill opacity="32113f"/>
            <v:imagedata r:id="rId37" o:title=""/>
          </v:shape>
          <o:OLEObject Type="Embed" ProgID="Equation.3" ShapeID="_x0000_i1041" DrawAspect="Content" ObjectID="_1390887976" r:id="rId38"/>
        </w:object>
      </w:r>
      <w:r>
        <w:rPr>
          <w:rFonts w:ascii="Times New Roman" w:hAnsi="Times New Roman" w:cs="Times New Roman"/>
        </w:rPr>
        <w:t>.</w:t>
      </w:r>
    </w:p>
    <w:p w:rsidR="009E693B" w:rsidRDefault="009E693B" w:rsidP="009E693B">
      <w:pPr>
        <w:tabs>
          <w:tab w:val="left" w:pos="86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It follows that the natural estimators of these parameters are:</w:t>
      </w:r>
    </w:p>
    <w:p w:rsidR="009E693B" w:rsidRDefault="00161CB5" w:rsidP="009E693B">
      <w:pPr>
        <w:tabs>
          <w:tab w:val="left" w:pos="86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</w:t>
      </w:r>
      <w:r w:rsidRPr="009E693B">
        <w:rPr>
          <w:rFonts w:ascii="Times New Roman" w:hAnsi="Times New Roman" w:cs="Times New Roman"/>
          <w:position w:val="-10"/>
        </w:rPr>
        <w:object w:dxaOrig="1300" w:dyaOrig="360">
          <v:shape id="_x0000_i1042" type="#_x0000_t75" style="width:65.2pt;height:18.25pt" o:ole="" filled="t" fillcolor="#6f9">
            <v:fill opacity=".5"/>
            <v:imagedata r:id="rId39" o:title=""/>
          </v:shape>
          <o:OLEObject Type="Embed" ProgID="Equation.3" ShapeID="_x0000_i1042" DrawAspect="Content" ObjectID="_1390887977" r:id="rId40"/>
        </w:object>
      </w:r>
      <w:r w:rsidR="009E693B">
        <w:rPr>
          <w:rFonts w:ascii="Times New Roman" w:hAnsi="Times New Roman" w:cs="Times New Roman"/>
        </w:rPr>
        <w:t xml:space="preserve"> and </w:t>
      </w:r>
      <w:r w:rsidRPr="009E693B">
        <w:rPr>
          <w:rFonts w:ascii="Times New Roman" w:hAnsi="Times New Roman" w:cs="Times New Roman"/>
          <w:position w:val="-10"/>
        </w:rPr>
        <w:object w:dxaOrig="1380" w:dyaOrig="380">
          <v:shape id="_x0000_i1043" type="#_x0000_t75" style="width:68.85pt;height:19.3pt" o:ole="" filled="t" fillcolor="#6f9">
            <v:fill opacity="32113f"/>
            <v:imagedata r:id="rId41" o:title=""/>
          </v:shape>
          <o:OLEObject Type="Embed" ProgID="Equation.3" ShapeID="_x0000_i1043" DrawAspect="Content" ObjectID="_1390887978" r:id="rId42"/>
        </w:object>
      </w:r>
      <w:r>
        <w:rPr>
          <w:rFonts w:ascii="Times New Roman" w:hAnsi="Times New Roman" w:cs="Times New Roman"/>
        </w:rPr>
        <w:tab/>
        <w:t>(3)</w:t>
      </w:r>
    </w:p>
    <w:p w:rsidR="00161CB5" w:rsidRPr="001A03DB" w:rsidRDefault="00161CB5" w:rsidP="009E693B">
      <w:pPr>
        <w:tabs>
          <w:tab w:val="left" w:pos="86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where the hat above a parameter denotes the associated moment estimator of it. For example, since the parameter</w:t>
      </w:r>
      <w:r w:rsidRPr="00161CB5">
        <w:rPr>
          <w:rFonts w:ascii="Times New Roman" w:hAnsi="Times New Roman" w:cs="Times New Roman"/>
          <w:position w:val="-10"/>
        </w:rPr>
        <w:object w:dxaOrig="1160" w:dyaOrig="340">
          <v:shape id="_x0000_i1044" type="#_x0000_t75" style="width:57.9pt;height:17.2pt" o:ole="">
            <v:imagedata r:id="rId43" o:title=""/>
          </v:shape>
          <o:OLEObject Type="Embed" ProgID="Equation.3" ShapeID="_x0000_i1044" DrawAspect="Content" ObjectID="_1390887979" r:id="rId44"/>
        </w:object>
      </w:r>
      <w:r>
        <w:rPr>
          <w:rFonts w:ascii="Times New Roman" w:hAnsi="Times New Roman" w:cs="Times New Roman"/>
        </w:rPr>
        <w:t xml:space="preserve">, then </w:t>
      </w:r>
      <w:r w:rsidRPr="00161CB5">
        <w:rPr>
          <w:rFonts w:ascii="Times New Roman" w:hAnsi="Times New Roman" w:cs="Times New Roman"/>
          <w:position w:val="-28"/>
        </w:rPr>
        <w:object w:dxaOrig="2120" w:dyaOrig="680">
          <v:shape id="_x0000_i1045" type="#_x0000_t75" style="width:105.9pt;height:33.9pt" o:ole="">
            <v:imagedata r:id="rId45" o:title=""/>
          </v:shape>
          <o:OLEObject Type="Embed" ProgID="Equation.3" ShapeID="_x0000_i1045" DrawAspect="Content" ObjectID="_1390887980" r:id="rId46"/>
        </w:object>
      </w:r>
      <w:r>
        <w:rPr>
          <w:rFonts w:ascii="Times New Roman" w:hAnsi="Times New Roman" w:cs="Times New Roman"/>
        </w:rPr>
        <w:t>.</w:t>
      </w:r>
      <w:r w:rsidR="001A03DB">
        <w:rPr>
          <w:rFonts w:ascii="Times New Roman" w:hAnsi="Times New Roman" w:cs="Times New Roman"/>
        </w:rPr>
        <w:t xml:space="preserve"> While the expressions in (3) may not appear familiar to some readers, they are, in fact, the expressions for the </w:t>
      </w:r>
      <w:r w:rsidR="001A03DB">
        <w:rPr>
          <w:rFonts w:ascii="Times New Roman" w:hAnsi="Times New Roman" w:cs="Times New Roman"/>
          <w:i/>
        </w:rPr>
        <w:t>Least Squares</w:t>
      </w:r>
      <w:r w:rsidR="001A03DB">
        <w:rPr>
          <w:rFonts w:ascii="Times New Roman" w:hAnsi="Times New Roman" w:cs="Times New Roman"/>
        </w:rPr>
        <w:t xml:space="preserve"> (</w:t>
      </w:r>
      <w:r w:rsidR="001A03DB">
        <w:rPr>
          <w:rFonts w:ascii="Times New Roman" w:hAnsi="Times New Roman" w:cs="Times New Roman"/>
          <w:i/>
        </w:rPr>
        <w:t>LS</w:t>
      </w:r>
      <w:r w:rsidR="001A03DB">
        <w:rPr>
          <w:rFonts w:ascii="Times New Roman" w:hAnsi="Times New Roman" w:cs="Times New Roman"/>
        </w:rPr>
        <w:t xml:space="preserve">) estimators of the associated parameters. This fact is addressed in the Chapter 5 notes. </w:t>
      </w:r>
    </w:p>
    <w:p w:rsidR="001A03DB" w:rsidRDefault="001A03DB" w:rsidP="009E693B">
      <w:pPr>
        <w:tabs>
          <w:tab w:val="left" w:pos="8640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61CB5" w:rsidRDefault="00161CB5" w:rsidP="009E693B">
      <w:pPr>
        <w:tabs>
          <w:tab w:val="left" w:pos="8640"/>
        </w:tabs>
        <w:rPr>
          <w:rFonts w:ascii="Times New Roman" w:hAnsi="Times New Roman" w:cs="Times New Roman"/>
          <w:sz w:val="24"/>
          <w:szCs w:val="24"/>
        </w:rPr>
      </w:pPr>
      <w:r w:rsidRPr="00161CB5">
        <w:rPr>
          <w:rFonts w:ascii="Times New Roman" w:hAnsi="Times New Roman" w:cs="Times New Roman"/>
          <w:b/>
          <w:sz w:val="24"/>
          <w:szCs w:val="24"/>
          <w:u w:val="single"/>
        </w:rPr>
        <w:t>The Intent of This Set of Notes</w:t>
      </w:r>
    </w:p>
    <w:p w:rsidR="00161CB5" w:rsidRDefault="00161CB5" w:rsidP="009E693B">
      <w:pPr>
        <w:tabs>
          <w:tab w:val="left" w:pos="86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intent of this set of notes is to demonstrate how simulations can be used to accommodate Remark 1 above.  Questions that will be answered include:</w:t>
      </w:r>
    </w:p>
    <w:p w:rsidR="00161CB5" w:rsidRDefault="00161CB5" w:rsidP="009E693B">
      <w:pPr>
        <w:tabs>
          <w:tab w:val="left" w:pos="86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(Q1): How can one develop more realistic simulations that reflect Remark 1</w:t>
      </w:r>
      <w:r w:rsidR="007158B4">
        <w:rPr>
          <w:rFonts w:ascii="Times New Roman" w:hAnsi="Times New Roman" w:cs="Times New Roman"/>
          <w:sz w:val="24"/>
          <w:szCs w:val="24"/>
        </w:rPr>
        <w:t>?</w:t>
      </w:r>
    </w:p>
    <w:p w:rsidR="007158B4" w:rsidRDefault="007158B4" w:rsidP="009E693B">
      <w:pPr>
        <w:tabs>
          <w:tab w:val="left" w:pos="86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(Q2): In the case of those more realistic simulations, what happens when one uses the linear model (1), without the knowledge of the simulation structure that generated the data?</w:t>
      </w:r>
    </w:p>
    <w:p w:rsidR="007158B4" w:rsidRDefault="007158B4" w:rsidP="009E693B">
      <w:pPr>
        <w:tabs>
          <w:tab w:val="left" w:pos="86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answering these two questions, two very important concepts will be demonstrated:</w:t>
      </w:r>
    </w:p>
    <w:p w:rsidR="007158B4" w:rsidRDefault="007158B4" w:rsidP="009E693B">
      <w:pPr>
        <w:tabs>
          <w:tab w:val="left" w:pos="86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Concept </w:t>
      </w:r>
      <w:r>
        <w:rPr>
          <w:rFonts w:ascii="Times New Roman" w:hAnsi="Times New Roman" w:cs="Times New Roman"/>
          <w:sz w:val="24"/>
          <w:szCs w:val="24"/>
        </w:rPr>
        <w:t>1: Simulation of jointly normal random variables, (</w:t>
      </w:r>
      <w:r>
        <w:rPr>
          <w:rFonts w:ascii="Times New Roman" w:hAnsi="Times New Roman" w:cs="Times New Roman"/>
          <w:i/>
          <w:sz w:val="24"/>
          <w:szCs w:val="24"/>
        </w:rPr>
        <w:t>X,Y</w:t>
      </w:r>
      <w:r>
        <w:rPr>
          <w:rFonts w:ascii="Times New Roman" w:hAnsi="Times New Roman" w:cs="Times New Roman"/>
          <w:sz w:val="24"/>
          <w:szCs w:val="24"/>
        </w:rPr>
        <w:t xml:space="preserve">), when the correlation coefficient is not a constant; rather it is a function of </w:t>
      </w:r>
      <w:r>
        <w:rPr>
          <w:rFonts w:ascii="Times New Roman" w:hAnsi="Times New Roman" w:cs="Times New Roman"/>
          <w:i/>
          <w:sz w:val="24"/>
          <w:szCs w:val="24"/>
        </w:rPr>
        <w:t>x.</w:t>
      </w:r>
    </w:p>
    <w:p w:rsidR="007158B4" w:rsidRDefault="007158B4" w:rsidP="009E693B">
      <w:pPr>
        <w:tabs>
          <w:tab w:val="left" w:pos="86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Concept </w:t>
      </w:r>
      <w:r>
        <w:rPr>
          <w:rFonts w:ascii="Times New Roman" w:hAnsi="Times New Roman" w:cs="Times New Roman"/>
          <w:sz w:val="24"/>
          <w:szCs w:val="24"/>
        </w:rPr>
        <w:t>2: The power of using simulations to investigate the statistics of parameter estimators when mathematical methods become difficult, if not intractable.</w:t>
      </w:r>
    </w:p>
    <w:p w:rsidR="007158B4" w:rsidRDefault="007158B4" w:rsidP="009E693B">
      <w:pPr>
        <w:tabs>
          <w:tab w:val="left" w:pos="86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A Model for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r</w:t>
      </w:r>
      <w:r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XY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i/>
          <w:sz w:val="24"/>
          <w:szCs w:val="24"/>
        </w:rPr>
        <w:t>x</w:t>
      </w:r>
      <w:r>
        <w:rPr>
          <w:rFonts w:ascii="Times New Roman" w:hAnsi="Times New Roman" w:cs="Times New Roman"/>
          <w:b/>
          <w:sz w:val="24"/>
          <w:szCs w:val="24"/>
        </w:rPr>
        <w:t>) :</w:t>
      </w:r>
      <w:r>
        <w:rPr>
          <w:rFonts w:ascii="Times New Roman" w:hAnsi="Times New Roman" w:cs="Times New Roman"/>
          <w:sz w:val="24"/>
          <w:szCs w:val="24"/>
        </w:rPr>
        <w:t xml:space="preserve"> In view of Remark 1, we desire a model for </w:t>
      </w:r>
      <w:r w:rsidR="00BA588B" w:rsidRPr="007158B4">
        <w:rPr>
          <w:rFonts w:ascii="Times New Roman" w:hAnsi="Times New Roman" w:cs="Times New Roman"/>
          <w:position w:val="-10"/>
          <w:sz w:val="24"/>
          <w:szCs w:val="24"/>
        </w:rPr>
        <w:object w:dxaOrig="660" w:dyaOrig="340">
          <v:shape id="_x0000_i1046" type="#_x0000_t75" style="width:32.85pt;height:17.2pt" o:ole="">
            <v:imagedata r:id="rId47" o:title=""/>
          </v:shape>
          <o:OLEObject Type="Embed" ProgID="Equation.3" ShapeID="_x0000_i1046" DrawAspect="Content" ObjectID="_1390887981" r:id="rId48"/>
        </w:object>
      </w:r>
      <w:r>
        <w:rPr>
          <w:rFonts w:ascii="Times New Roman" w:hAnsi="Times New Roman" w:cs="Times New Roman"/>
          <w:sz w:val="24"/>
          <w:szCs w:val="24"/>
        </w:rPr>
        <w:t xml:space="preserve"> that satisfies the condition that as the grain size, </w:t>
      </w:r>
      <w:r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, gets smaller, so does the magnitude of </w:t>
      </w:r>
      <w:r w:rsidRPr="007158B4">
        <w:rPr>
          <w:rFonts w:ascii="Times New Roman" w:hAnsi="Times New Roman" w:cs="Times New Roman"/>
          <w:position w:val="-10"/>
          <w:sz w:val="24"/>
          <w:szCs w:val="24"/>
        </w:rPr>
        <w:object w:dxaOrig="660" w:dyaOrig="340">
          <v:shape id="_x0000_i1047" type="#_x0000_t75" style="width:32.85pt;height:17.2pt" o:ole="">
            <v:imagedata r:id="rId49" o:title=""/>
          </v:shape>
          <o:OLEObject Type="Embed" ProgID="Equation.3" ShapeID="_x0000_i1047" DrawAspect="Content" ObjectID="_1390887982" r:id="rId50"/>
        </w:objec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A588B">
        <w:rPr>
          <w:rFonts w:ascii="Times New Roman" w:hAnsi="Times New Roman" w:cs="Times New Roman"/>
          <w:sz w:val="24"/>
          <w:szCs w:val="24"/>
        </w:rPr>
        <w:t>The model that we will use for this purpose is:</w:t>
      </w:r>
    </w:p>
    <w:p w:rsidR="00BA588B" w:rsidRDefault="00BA588B" w:rsidP="009E693B">
      <w:pPr>
        <w:tabs>
          <w:tab w:val="left" w:pos="86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</w:t>
      </w:r>
      <w:r w:rsidRPr="00BA588B">
        <w:rPr>
          <w:rFonts w:ascii="Times New Roman" w:hAnsi="Times New Roman" w:cs="Times New Roman"/>
          <w:position w:val="-32"/>
          <w:sz w:val="24"/>
          <w:szCs w:val="24"/>
        </w:rPr>
        <w:object w:dxaOrig="4280" w:dyaOrig="760">
          <v:shape id="_x0000_i1048" type="#_x0000_t75" style="width:213.9pt;height:38.1pt" o:ole="">
            <v:imagedata r:id="rId51" o:title=""/>
          </v:shape>
          <o:OLEObject Type="Embed" ProgID="Equation.3" ShapeID="_x0000_i1048" DrawAspect="Content" ObjectID="_1390887983" r:id="rId52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>(4)</w:t>
      </w:r>
    </w:p>
    <w:p w:rsidR="00BA588B" w:rsidRDefault="00BA588B" w:rsidP="009E693B">
      <w:pPr>
        <w:tabs>
          <w:tab w:val="left" w:pos="86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model is plotted in Figure 1.</w:t>
      </w:r>
    </w:p>
    <w:p w:rsidR="00BA588B" w:rsidRDefault="000B001F" w:rsidP="009E693B">
      <w:pPr>
        <w:tabs>
          <w:tab w:val="left" w:pos="86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333668" cy="160351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/>
                    <pic:cNvPicPr>
                      <a:picLocks noChangeAspect="1" noChangeArrowheads="1"/>
                    </pic:cNvPicPr>
                  </pic:nvPicPr>
                  <pic:blipFill rotWithShape="1"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255"/>
                    <a:stretch/>
                  </pic:blipFill>
                  <pic:spPr bwMode="auto">
                    <a:xfrm>
                      <a:off x="0" y="0"/>
                      <a:ext cx="5334000" cy="1603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B001F" w:rsidRDefault="000B001F" w:rsidP="009E693B">
      <w:pPr>
        <w:tabs>
          <w:tab w:val="left" w:pos="86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Figure 1. </w:t>
      </w:r>
      <w:r>
        <w:rPr>
          <w:rFonts w:ascii="Times New Roman" w:hAnsi="Times New Roman" w:cs="Times New Roman"/>
          <w:sz w:val="24"/>
          <w:szCs w:val="24"/>
        </w:rPr>
        <w:t xml:space="preserve">Plot of </w:t>
      </w:r>
      <w:r w:rsidRPr="007158B4">
        <w:rPr>
          <w:rFonts w:ascii="Times New Roman" w:hAnsi="Times New Roman" w:cs="Times New Roman"/>
          <w:position w:val="-10"/>
          <w:sz w:val="24"/>
          <w:szCs w:val="24"/>
        </w:rPr>
        <w:object w:dxaOrig="660" w:dyaOrig="340">
          <v:shape id="_x0000_i1049" type="#_x0000_t75" style="width:32.85pt;height:17.2pt" o:ole="">
            <v:imagedata r:id="rId49" o:title=""/>
          </v:shape>
          <o:OLEObject Type="Embed" ProgID="Equation.3" ShapeID="_x0000_i1049" DrawAspect="Content" ObjectID="_1390887984" r:id="rId54"/>
        </w:object>
      </w:r>
      <w:r>
        <w:rPr>
          <w:rFonts w:ascii="Times New Roman" w:hAnsi="Times New Roman" w:cs="Times New Roman"/>
          <w:sz w:val="24"/>
          <w:szCs w:val="24"/>
        </w:rPr>
        <w:t xml:space="preserve"> given by (4) for </w:t>
      </w:r>
      <w:r w:rsidR="00C64C29" w:rsidRPr="000B001F">
        <w:rPr>
          <w:rFonts w:ascii="Times New Roman" w:hAnsi="Times New Roman" w:cs="Times New Roman"/>
          <w:position w:val="-10"/>
          <w:sz w:val="24"/>
          <w:szCs w:val="24"/>
        </w:rPr>
        <w:object w:dxaOrig="840" w:dyaOrig="340">
          <v:shape id="_x0000_i1050" type="#_x0000_t75" style="width:42.25pt;height:17.2pt" o:ole="">
            <v:imagedata r:id="rId55" o:title=""/>
          </v:shape>
          <o:OLEObject Type="Embed" ProgID="Equation.3" ShapeID="_x0000_i1050" DrawAspect="Content" ObjectID="_1390887985" r:id="rId56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4C29" w:rsidRPr="000B001F">
        <w:rPr>
          <w:rFonts w:ascii="Times New Roman" w:hAnsi="Times New Roman" w:cs="Times New Roman"/>
          <w:position w:val="-10"/>
          <w:sz w:val="24"/>
          <w:szCs w:val="24"/>
        </w:rPr>
        <w:object w:dxaOrig="740" w:dyaOrig="340">
          <v:shape id="_x0000_i1051" type="#_x0000_t75" style="width:37.05pt;height:17.2pt" o:ole="">
            <v:imagedata r:id="rId57" o:title=""/>
          </v:shape>
          <o:OLEObject Type="Embed" ProgID="Equation.3" ShapeID="_x0000_i1051" DrawAspect="Content" ObjectID="_1390887986" r:id="rId58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64C29" w:rsidRDefault="005B2A8E" w:rsidP="009E693B">
      <w:pPr>
        <w:tabs>
          <w:tab w:val="left" w:pos="86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Results</w:t>
      </w:r>
      <w:r w:rsidR="00C64C29">
        <w:rPr>
          <w:rFonts w:ascii="Times New Roman" w:hAnsi="Times New Roman" w:cs="Times New Roman"/>
          <w:sz w:val="24"/>
          <w:szCs w:val="24"/>
        </w:rPr>
        <w:t xml:space="preserve"> for a single simulation with sample size </w:t>
      </w:r>
      <w:r w:rsidR="00C64C29">
        <w:rPr>
          <w:rFonts w:ascii="Times New Roman" w:hAnsi="Times New Roman" w:cs="Times New Roman"/>
          <w:i/>
          <w:sz w:val="24"/>
          <w:szCs w:val="24"/>
        </w:rPr>
        <w:t xml:space="preserve">n = </w:t>
      </w:r>
      <w:r w:rsidR="00C64C29">
        <w:rPr>
          <w:rFonts w:ascii="Times New Roman" w:hAnsi="Times New Roman" w:cs="Times New Roman"/>
          <w:sz w:val="24"/>
          <w:szCs w:val="24"/>
        </w:rPr>
        <w:t>30 is given in Figure 2.</w:t>
      </w:r>
    </w:p>
    <w:p w:rsidR="00C64C29" w:rsidRDefault="005B2A8E" w:rsidP="009E693B">
      <w:pPr>
        <w:tabs>
          <w:tab w:val="left" w:pos="86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333668" cy="1888434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1888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2A8E" w:rsidRDefault="005B2A8E" w:rsidP="009E693B">
      <w:pPr>
        <w:tabs>
          <w:tab w:val="left" w:pos="86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Figure 2(a) </w:t>
      </w:r>
      <w:r>
        <w:rPr>
          <w:rFonts w:ascii="Times New Roman" w:hAnsi="Times New Roman" w:cs="Times New Roman"/>
          <w:sz w:val="24"/>
          <w:szCs w:val="24"/>
        </w:rPr>
        <w:t xml:space="preserve">Scatter plot of </w:t>
      </w:r>
      <w:r>
        <w:rPr>
          <w:rFonts w:ascii="Times New Roman" w:hAnsi="Times New Roman" w:cs="Times New Roman"/>
          <w:i/>
          <w:sz w:val="24"/>
          <w:szCs w:val="24"/>
        </w:rPr>
        <w:t>x-y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2A8E" w:rsidRPr="005B2A8E" w:rsidRDefault="005B2A8E" w:rsidP="009E693B">
      <w:pPr>
        <w:tabs>
          <w:tab w:val="left" w:pos="86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333669" cy="2007704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007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4C29" w:rsidRDefault="005B2A8E" w:rsidP="009E693B">
      <w:pPr>
        <w:tabs>
          <w:tab w:val="left" w:pos="86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Figure 2(b) </w:t>
      </w:r>
      <w:r>
        <w:rPr>
          <w:rFonts w:ascii="Times New Roman" w:hAnsi="Times New Roman" w:cs="Times New Roman"/>
          <w:sz w:val="24"/>
          <w:szCs w:val="24"/>
        </w:rPr>
        <w:t xml:space="preserve">Values of </w:t>
      </w:r>
      <w:r w:rsidRPr="007158B4">
        <w:rPr>
          <w:rFonts w:ascii="Times New Roman" w:hAnsi="Times New Roman" w:cs="Times New Roman"/>
          <w:position w:val="-10"/>
          <w:sz w:val="24"/>
          <w:szCs w:val="24"/>
        </w:rPr>
        <w:object w:dxaOrig="660" w:dyaOrig="340">
          <v:shape id="_x0000_i1052" type="#_x0000_t75" style="width:32.85pt;height:17.2pt" o:ole="">
            <v:imagedata r:id="rId49" o:title=""/>
          </v:shape>
          <o:OLEObject Type="Embed" ProgID="Equation.3" ShapeID="_x0000_i1052" DrawAspect="Content" ObjectID="_1390887987" r:id="rId61"/>
        </w:object>
      </w:r>
      <w:r>
        <w:rPr>
          <w:rFonts w:ascii="Times New Roman" w:hAnsi="Times New Roman" w:cs="Times New Roman"/>
          <w:sz w:val="24"/>
          <w:szCs w:val="24"/>
        </w:rPr>
        <w:t xml:space="preserve"> for the simulation in Figure 2(a).</w:t>
      </w:r>
    </w:p>
    <w:p w:rsidR="005B2A8E" w:rsidRDefault="005B2A8E" w:rsidP="00AE771C">
      <w:pPr>
        <w:tabs>
          <w:tab w:val="left" w:pos="864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The results for 1000 simulations with </w:t>
      </w:r>
      <w:r>
        <w:rPr>
          <w:rFonts w:ascii="Times New Roman" w:hAnsi="Times New Roman" w:cs="Times New Roman"/>
          <w:i/>
          <w:sz w:val="24"/>
          <w:szCs w:val="24"/>
        </w:rPr>
        <w:t>n=</w:t>
      </w:r>
      <w:r>
        <w:rPr>
          <w:rFonts w:ascii="Times New Roman" w:hAnsi="Times New Roman" w:cs="Times New Roman"/>
          <w:sz w:val="24"/>
          <w:szCs w:val="24"/>
        </w:rPr>
        <w:t>30 are shown in Figure 3.</w:t>
      </w:r>
    </w:p>
    <w:p w:rsidR="005B2A8E" w:rsidRDefault="005B2A8E" w:rsidP="00AE771C">
      <w:pPr>
        <w:tabs>
          <w:tab w:val="left" w:pos="864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511857A" wp14:editId="1C3A7D34">
            <wp:extent cx="5325659" cy="1773936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/>
                    <pic:cNvPicPr>
                      <a:picLocks noChangeAspect="1" noChangeArrowheads="1"/>
                    </pic:cNvPicPr>
                  </pic:nvPicPr>
                  <pic:blipFill rotWithShape="1"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870"/>
                    <a:stretch/>
                  </pic:blipFill>
                  <pic:spPr bwMode="auto">
                    <a:xfrm>
                      <a:off x="0" y="0"/>
                      <a:ext cx="5334000" cy="1776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577B3" w:rsidRPr="005B2A8E" w:rsidRDefault="009577B3" w:rsidP="00AE771C">
      <w:pPr>
        <w:tabs>
          <w:tab w:val="left" w:pos="864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830AA6B" wp14:editId="1E067E93">
            <wp:extent cx="5324589" cy="1609344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/>
                    <pic:cNvPicPr>
                      <a:picLocks noChangeAspect="1" noChangeArrowheads="1"/>
                    </pic:cNvPicPr>
                  </pic:nvPicPr>
                  <pic:blipFill rotWithShape="1"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051"/>
                    <a:stretch/>
                  </pic:blipFill>
                  <pic:spPr bwMode="auto">
                    <a:xfrm>
                      <a:off x="0" y="0"/>
                      <a:ext cx="5334000" cy="1612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64C29" w:rsidRDefault="009577B3" w:rsidP="00AE771C">
      <w:pPr>
        <w:tabs>
          <w:tab w:val="left" w:pos="864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06FB36E" wp14:editId="58432BF2">
            <wp:extent cx="5333669" cy="1689652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1689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77B3" w:rsidRDefault="009577B3" w:rsidP="00AE771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0D91D95" wp14:editId="6450BB9D">
            <wp:extent cx="5339455" cy="1847088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1845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7774" w:rsidRDefault="00D37774" w:rsidP="00AE771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Figure 3</w:t>
      </w:r>
      <w:r w:rsidR="009577B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577B3">
        <w:rPr>
          <w:rFonts w:ascii="Times New Roman" w:hAnsi="Times New Roman" w:cs="Times New Roman"/>
          <w:sz w:val="24"/>
          <w:szCs w:val="24"/>
        </w:rPr>
        <w:t xml:space="preserve">Estimated shapes of the </w:t>
      </w:r>
      <w:r w:rsidR="009577B3">
        <w:rPr>
          <w:rFonts w:ascii="Times New Roman" w:hAnsi="Times New Roman" w:cs="Times New Roman"/>
          <w:i/>
          <w:sz w:val="24"/>
          <w:szCs w:val="24"/>
        </w:rPr>
        <w:t>pdf</w:t>
      </w:r>
      <w:r w:rsidR="009577B3">
        <w:rPr>
          <w:rFonts w:ascii="Times New Roman" w:hAnsi="Times New Roman" w:cs="Times New Roman"/>
          <w:sz w:val="24"/>
          <w:szCs w:val="24"/>
        </w:rPr>
        <w:t xml:space="preserve">’s for </w:t>
      </w:r>
      <w:r w:rsidR="009577B3" w:rsidRPr="009577B3">
        <w:rPr>
          <w:rFonts w:ascii="Times New Roman" w:hAnsi="Times New Roman" w:cs="Times New Roman"/>
          <w:position w:val="-6"/>
          <w:sz w:val="24"/>
          <w:szCs w:val="24"/>
        </w:rPr>
        <w:object w:dxaOrig="260" w:dyaOrig="279">
          <v:shape id="_x0000_i1053" type="#_x0000_t75" style="width:13.05pt;height:14.1pt" o:ole="">
            <v:imagedata r:id="rId66" o:title=""/>
          </v:shape>
          <o:OLEObject Type="Embed" ProgID="Equation.3" ShapeID="_x0000_i1053" DrawAspect="Content" ObjectID="_1390887988" r:id="rId67"/>
        </w:object>
      </w:r>
      <w:r w:rsidR="009577B3">
        <w:rPr>
          <w:rFonts w:ascii="Times New Roman" w:hAnsi="Times New Roman" w:cs="Times New Roman"/>
          <w:sz w:val="24"/>
          <w:szCs w:val="24"/>
        </w:rPr>
        <w:t xml:space="preserve"> and </w:t>
      </w:r>
      <w:r w:rsidR="009577B3" w:rsidRPr="009577B3">
        <w:rPr>
          <w:rFonts w:ascii="Times New Roman" w:hAnsi="Times New Roman" w:cs="Times New Roman"/>
          <w:position w:val="-6"/>
          <w:sz w:val="24"/>
          <w:szCs w:val="24"/>
        </w:rPr>
        <w:object w:dxaOrig="220" w:dyaOrig="340">
          <v:shape id="_x0000_i1054" type="#_x0000_t75" style="width:10.95pt;height:17.2pt" o:ole="">
            <v:imagedata r:id="rId68" o:title=""/>
          </v:shape>
          <o:OLEObject Type="Embed" ProgID="Equation.3" ShapeID="_x0000_i1054" DrawAspect="Content" ObjectID="_1390887989" r:id="rId69"/>
        </w:object>
      </w:r>
      <w:r w:rsidR="009577B3">
        <w:rPr>
          <w:rFonts w:ascii="Times New Roman" w:hAnsi="Times New Roman" w:cs="Times New Roman"/>
          <w:sz w:val="24"/>
          <w:szCs w:val="24"/>
        </w:rPr>
        <w:t xml:space="preserve"> (top two plots), a scatter plot indicating the joint </w:t>
      </w:r>
      <w:r w:rsidR="009577B3">
        <w:rPr>
          <w:rFonts w:ascii="Times New Roman" w:hAnsi="Times New Roman" w:cs="Times New Roman"/>
          <w:i/>
          <w:sz w:val="24"/>
          <w:szCs w:val="24"/>
        </w:rPr>
        <w:t>pdf</w:t>
      </w:r>
      <w:r w:rsidR="009577B3">
        <w:rPr>
          <w:rFonts w:ascii="Times New Roman" w:hAnsi="Times New Roman" w:cs="Times New Roman"/>
          <w:sz w:val="24"/>
          <w:szCs w:val="24"/>
        </w:rPr>
        <w:t xml:space="preserve"> structure (third), and the estimated shape of the </w:t>
      </w:r>
      <w:r w:rsidR="009577B3">
        <w:rPr>
          <w:rFonts w:ascii="Times New Roman" w:hAnsi="Times New Roman" w:cs="Times New Roman"/>
          <w:i/>
          <w:sz w:val="24"/>
          <w:szCs w:val="24"/>
        </w:rPr>
        <w:t>pdf</w:t>
      </w:r>
      <w:r w:rsidR="009577B3">
        <w:rPr>
          <w:rFonts w:ascii="Times New Roman" w:hAnsi="Times New Roman" w:cs="Times New Roman"/>
          <w:sz w:val="24"/>
          <w:szCs w:val="24"/>
        </w:rPr>
        <w:t xml:space="preserve"> for the average of the correla</w:t>
      </w:r>
      <w:r w:rsidR="0093129F">
        <w:rPr>
          <w:rFonts w:ascii="Times New Roman" w:hAnsi="Times New Roman" w:cs="Times New Roman"/>
          <w:sz w:val="24"/>
          <w:szCs w:val="24"/>
        </w:rPr>
        <w:t xml:space="preserve">tion coefficient, </w:t>
      </w:r>
      <w:r w:rsidRPr="007158B4">
        <w:rPr>
          <w:rFonts w:ascii="Times New Roman" w:hAnsi="Times New Roman" w:cs="Times New Roman"/>
          <w:position w:val="-10"/>
          <w:sz w:val="24"/>
          <w:szCs w:val="24"/>
        </w:rPr>
        <w:object w:dxaOrig="740" w:dyaOrig="340">
          <v:shape id="_x0000_i1055" type="#_x0000_t75" style="width:37.05pt;height:17.2pt" o:ole="">
            <v:imagedata r:id="rId70" o:title=""/>
          </v:shape>
          <o:OLEObject Type="Embed" ProgID="Equation.3" ShapeID="_x0000_i1055" DrawAspect="Content" ObjectID="_1390887990" r:id="rId71"/>
        </w:object>
      </w:r>
      <w:r w:rsidR="0093129F">
        <w:rPr>
          <w:rFonts w:ascii="Times New Roman" w:hAnsi="Times New Roman" w:cs="Times New Roman"/>
          <w:sz w:val="24"/>
          <w:szCs w:val="24"/>
        </w:rPr>
        <w:t>.</w:t>
      </w:r>
    </w:p>
    <w:p w:rsidR="00AE771C" w:rsidRDefault="00AE771C">
      <w:pPr>
        <w:rPr>
          <w:rFonts w:ascii="Times New Roman" w:hAnsi="Times New Roman" w:cs="Times New Roman"/>
          <w:b/>
          <w:sz w:val="24"/>
          <w:szCs w:val="24"/>
        </w:rPr>
      </w:pPr>
    </w:p>
    <w:p w:rsidR="00D37774" w:rsidRDefault="00D37774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lastRenderedPageBreak/>
        <w:t>Your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Notes of the In-Class Discussion of the Above Results:</w:t>
      </w:r>
    </w:p>
    <w:p w:rsidR="00C64C29" w:rsidRDefault="00D3777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C64C29">
        <w:rPr>
          <w:rFonts w:ascii="Times New Roman" w:hAnsi="Times New Roman" w:cs="Times New Roman"/>
          <w:sz w:val="24"/>
          <w:szCs w:val="24"/>
        </w:rPr>
        <w:br w:type="page"/>
      </w:r>
    </w:p>
    <w:p w:rsidR="00BA588B" w:rsidRDefault="00C64C29" w:rsidP="009E693B">
      <w:pPr>
        <w:tabs>
          <w:tab w:val="left" w:pos="864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APPENDIX   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Matlab </w:t>
      </w:r>
      <w:r>
        <w:rPr>
          <w:rFonts w:ascii="Times New Roman" w:hAnsi="Times New Roman" w:cs="Times New Roman"/>
          <w:b/>
          <w:sz w:val="24"/>
          <w:szCs w:val="24"/>
        </w:rPr>
        <w:t>Codes</w:t>
      </w:r>
    </w:p>
    <w:p w:rsidR="00C64C29" w:rsidRDefault="00C64C29" w:rsidP="00C64C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 xml:space="preserve">% PROGRAM NAME: </w:t>
      </w:r>
      <w:proofErr w:type="spellStart"/>
      <w:r>
        <w:rPr>
          <w:rFonts w:ascii="Courier New" w:hAnsi="Courier New" w:cs="Courier New"/>
          <w:color w:val="228B22"/>
          <w:sz w:val="20"/>
          <w:szCs w:val="20"/>
        </w:rPr>
        <w:t>corrxy.m</w:t>
      </w:r>
      <w:proofErr w:type="spellEnd"/>
    </w:p>
    <w:p w:rsidR="00C64C29" w:rsidRDefault="00C64C29" w:rsidP="00C64C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x - 0:.1:20;</w:t>
      </w:r>
    </w:p>
    <w:p w:rsidR="00C64C29" w:rsidRDefault="00C64C29" w:rsidP="00C64C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nx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length(x);</w:t>
      </w:r>
    </w:p>
    <w:p w:rsidR="00C64C29" w:rsidRDefault="00C64C29" w:rsidP="00C64C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r = -0.7*ones(1,nx);</w:t>
      </w:r>
    </w:p>
    <w:p w:rsidR="00C64C29" w:rsidRDefault="00C64C29" w:rsidP="00C64C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FF"/>
          <w:sz w:val="20"/>
          <w:szCs w:val="20"/>
        </w:rPr>
        <w:t>for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k = 1:nx</w:t>
      </w:r>
    </w:p>
    <w:p w:rsidR="00C64C29" w:rsidRDefault="00C64C29" w:rsidP="00C64C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</w:t>
      </w:r>
      <w:r>
        <w:rPr>
          <w:rFonts w:ascii="Courier New" w:hAnsi="Courier New" w:cs="Courier New"/>
          <w:color w:val="0000FF"/>
          <w:sz w:val="20"/>
          <w:szCs w:val="20"/>
        </w:rPr>
        <w:t>if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x(k)&lt;13</w:t>
      </w:r>
    </w:p>
    <w:p w:rsidR="00C64C29" w:rsidRDefault="00C64C29" w:rsidP="00C64C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r(k) = -.7*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exp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(-.5*(13 - x(k)));</w:t>
      </w:r>
    </w:p>
    <w:p w:rsidR="00C64C29" w:rsidRDefault="00C64C29" w:rsidP="00C64C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</w:t>
      </w:r>
      <w:r>
        <w:rPr>
          <w:rFonts w:ascii="Courier New" w:hAnsi="Courier New" w:cs="Courier New"/>
          <w:color w:val="0000FF"/>
          <w:sz w:val="20"/>
          <w:szCs w:val="20"/>
        </w:rPr>
        <w:t>end</w:t>
      </w:r>
    </w:p>
    <w:p w:rsidR="00C64C29" w:rsidRDefault="00C64C29" w:rsidP="00C64C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FF"/>
          <w:sz w:val="20"/>
          <w:szCs w:val="20"/>
        </w:rPr>
        <w:t>end</w:t>
      </w:r>
    </w:p>
    <w:p w:rsidR="00C64C29" w:rsidRDefault="00C64C29" w:rsidP="00C64C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figure(1)</w:t>
      </w:r>
    </w:p>
    <w:p w:rsidR="00C64C29" w:rsidRDefault="00C64C29" w:rsidP="00C64C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plot(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x,r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C64C29" w:rsidRDefault="00C64C29" w:rsidP="00C64C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xlabel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r>
        <w:rPr>
          <w:rFonts w:ascii="Courier New" w:hAnsi="Courier New" w:cs="Courier New"/>
          <w:color w:val="A020F0"/>
          <w:sz w:val="20"/>
          <w:szCs w:val="20"/>
        </w:rPr>
        <w:t>'Overall Grain Size (x)'</w:t>
      </w:r>
      <w:r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C64C29" w:rsidRDefault="00C64C29" w:rsidP="00C64C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ylabel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r>
        <w:rPr>
          <w:rFonts w:ascii="Courier New" w:hAnsi="Courier New" w:cs="Courier New"/>
          <w:color w:val="A020F0"/>
          <w:sz w:val="20"/>
          <w:szCs w:val="20"/>
        </w:rPr>
        <w:t>'r(x)'</w:t>
      </w:r>
      <w:r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C64C29" w:rsidRDefault="00C64C29" w:rsidP="00C64C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grid</w:t>
      </w:r>
    </w:p>
    <w:p w:rsidR="00C64C29" w:rsidRDefault="00C64C29" w:rsidP="009E693B">
      <w:pPr>
        <w:tabs>
          <w:tab w:val="left" w:pos="8640"/>
        </w:tabs>
        <w:rPr>
          <w:rFonts w:ascii="Times New Roman" w:hAnsi="Times New Roman" w:cs="Times New Roman"/>
          <w:sz w:val="24"/>
          <w:szCs w:val="24"/>
        </w:rPr>
      </w:pPr>
    </w:p>
    <w:p w:rsidR="00D37774" w:rsidRDefault="00D37774" w:rsidP="00D377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 xml:space="preserve">% PROGRAM NAME: </w:t>
      </w:r>
      <w:proofErr w:type="spellStart"/>
      <w:r>
        <w:rPr>
          <w:rFonts w:ascii="Courier New" w:hAnsi="Courier New" w:cs="Courier New"/>
          <w:color w:val="228B22"/>
          <w:sz w:val="20"/>
          <w:szCs w:val="20"/>
        </w:rPr>
        <w:t>steel.m</w:t>
      </w:r>
      <w:proofErr w:type="spellEnd"/>
    </w:p>
    <w:p w:rsidR="00D37774" w:rsidRDefault="00D37774" w:rsidP="00D377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>% This code simulates measurements of (X,Y)</w:t>
      </w:r>
    </w:p>
    <w:p w:rsidR="00D37774" w:rsidRDefault="00D37774" w:rsidP="00D377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>% X = grain size SX = [0,inf)</w:t>
      </w:r>
    </w:p>
    <w:p w:rsidR="00D37774" w:rsidRDefault="00D37774" w:rsidP="00D377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>% Y = Yield strength  SY = [0,inf)</w:t>
      </w:r>
    </w:p>
    <w:p w:rsidR="00D37774" w:rsidRDefault="00D37774" w:rsidP="00D377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 xml:space="preserve">% ASSUMPTIONS: </w:t>
      </w:r>
    </w:p>
    <w:p w:rsidR="00D37774" w:rsidRDefault="00D37774" w:rsidP="00D377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 xml:space="preserve">% (A1): E[X ; Y] = [ 10 100] </w:t>
      </w:r>
    </w:p>
    <w:p w:rsidR="00D37774" w:rsidRDefault="00D37774" w:rsidP="00D377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mux = 10;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muy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100;</w:t>
      </w:r>
    </w:p>
    <w:p w:rsidR="00D37774" w:rsidRDefault="00D37774" w:rsidP="00D377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 xml:space="preserve">% (A2): </w:t>
      </w:r>
      <w:proofErr w:type="spellStart"/>
      <w:r>
        <w:rPr>
          <w:rFonts w:ascii="Courier New" w:hAnsi="Courier New" w:cs="Courier New"/>
          <w:color w:val="228B22"/>
          <w:sz w:val="20"/>
          <w:szCs w:val="20"/>
        </w:rPr>
        <w:t>Var</w:t>
      </w:r>
      <w:proofErr w:type="spellEnd"/>
      <w:r>
        <w:rPr>
          <w:rFonts w:ascii="Courier New" w:hAnsi="Courier New" w:cs="Courier New"/>
          <w:color w:val="228B22"/>
          <w:sz w:val="20"/>
          <w:szCs w:val="20"/>
        </w:rPr>
        <w:t xml:space="preserve">(X)=3^2  &amp;  </w:t>
      </w:r>
      <w:proofErr w:type="spellStart"/>
      <w:r>
        <w:rPr>
          <w:rFonts w:ascii="Courier New" w:hAnsi="Courier New" w:cs="Courier New"/>
          <w:color w:val="228B22"/>
          <w:sz w:val="20"/>
          <w:szCs w:val="20"/>
        </w:rPr>
        <w:t>Var</w:t>
      </w:r>
      <w:proofErr w:type="spellEnd"/>
      <w:r>
        <w:rPr>
          <w:rFonts w:ascii="Courier New" w:hAnsi="Courier New" w:cs="Courier New"/>
          <w:color w:val="228B22"/>
          <w:sz w:val="20"/>
          <w:szCs w:val="20"/>
        </w:rPr>
        <w:t>(Y)=10^2</w:t>
      </w:r>
    </w:p>
    <w:p w:rsidR="00D37774" w:rsidRDefault="00D37774" w:rsidP="00D377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sigx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3;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sigy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10;</w:t>
      </w:r>
    </w:p>
    <w:p w:rsidR="00D37774" w:rsidRDefault="00D37774" w:rsidP="00D377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 xml:space="preserve">% (A3): </w:t>
      </w:r>
      <w:proofErr w:type="spellStart"/>
      <w:r>
        <w:rPr>
          <w:rFonts w:ascii="Courier New" w:hAnsi="Courier New" w:cs="Courier New"/>
          <w:color w:val="228B22"/>
          <w:sz w:val="20"/>
          <w:szCs w:val="20"/>
        </w:rPr>
        <w:t>Corr</w:t>
      </w:r>
      <w:proofErr w:type="spellEnd"/>
      <w:r>
        <w:rPr>
          <w:rFonts w:ascii="Courier New" w:hAnsi="Courier New" w:cs="Courier New"/>
          <w:color w:val="228B22"/>
          <w:sz w:val="20"/>
          <w:szCs w:val="20"/>
        </w:rPr>
        <w:t xml:space="preserve">(X,Y) = </w:t>
      </w:r>
      <w:proofErr w:type="spellStart"/>
      <w:r>
        <w:rPr>
          <w:rFonts w:ascii="Courier New" w:hAnsi="Courier New" w:cs="Courier New"/>
          <w:color w:val="228B22"/>
          <w:sz w:val="20"/>
          <w:szCs w:val="20"/>
        </w:rPr>
        <w:t>rxy</w:t>
      </w:r>
      <w:proofErr w:type="spellEnd"/>
      <w:r>
        <w:rPr>
          <w:rFonts w:ascii="Courier New" w:hAnsi="Courier New" w:cs="Courier New"/>
          <w:color w:val="228B22"/>
          <w:sz w:val="20"/>
          <w:szCs w:val="20"/>
        </w:rPr>
        <w:t xml:space="preserve"> = </w:t>
      </w:r>
      <w:proofErr w:type="spellStart"/>
      <w:r>
        <w:rPr>
          <w:rFonts w:ascii="Courier New" w:hAnsi="Courier New" w:cs="Courier New"/>
          <w:color w:val="228B22"/>
          <w:sz w:val="20"/>
          <w:szCs w:val="20"/>
        </w:rPr>
        <w:t>rmax</w:t>
      </w:r>
      <w:proofErr w:type="spellEnd"/>
      <w:r>
        <w:rPr>
          <w:rFonts w:ascii="Courier New" w:hAnsi="Courier New" w:cs="Courier New"/>
          <w:color w:val="228B22"/>
          <w:sz w:val="20"/>
          <w:szCs w:val="20"/>
        </w:rPr>
        <w:t>*</w:t>
      </w:r>
      <w:proofErr w:type="spellStart"/>
      <w:r>
        <w:rPr>
          <w:rFonts w:ascii="Courier New" w:hAnsi="Courier New" w:cs="Courier New"/>
          <w:color w:val="228B22"/>
          <w:sz w:val="20"/>
          <w:szCs w:val="20"/>
        </w:rPr>
        <w:t>exp</w:t>
      </w:r>
      <w:proofErr w:type="spellEnd"/>
      <w:r>
        <w:rPr>
          <w:rFonts w:ascii="Courier New" w:hAnsi="Courier New" w:cs="Courier New"/>
          <w:color w:val="228B22"/>
          <w:sz w:val="20"/>
          <w:szCs w:val="20"/>
        </w:rPr>
        <w:t xml:space="preserve">(([1- 2x)) for x &lt; </w:t>
      </w:r>
      <w:proofErr w:type="spellStart"/>
      <w:r>
        <w:rPr>
          <w:rFonts w:ascii="Courier New" w:hAnsi="Courier New" w:cs="Courier New"/>
          <w:color w:val="228B22"/>
          <w:sz w:val="20"/>
          <w:szCs w:val="20"/>
        </w:rPr>
        <w:t>mux+sigx</w:t>
      </w:r>
      <w:proofErr w:type="spellEnd"/>
    </w:p>
    <w:p w:rsidR="00D37774" w:rsidRDefault="00D37774" w:rsidP="00D377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 xml:space="preserve">%                       = 0.7 for x &gt; </w:t>
      </w:r>
      <w:proofErr w:type="spellStart"/>
      <w:r>
        <w:rPr>
          <w:rFonts w:ascii="Courier New" w:hAnsi="Courier New" w:cs="Courier New"/>
          <w:color w:val="228B22"/>
          <w:sz w:val="20"/>
          <w:szCs w:val="20"/>
        </w:rPr>
        <w:t>mux+sigx</w:t>
      </w:r>
      <w:proofErr w:type="spellEnd"/>
    </w:p>
    <w:p w:rsidR="00D37774" w:rsidRDefault="00D37774" w:rsidP="00D377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rmax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-.7;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msx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mux +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sigx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;</w:t>
      </w:r>
    </w:p>
    <w:p w:rsidR="00D37774" w:rsidRDefault="00D37774" w:rsidP="00D377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n = 30; </w:t>
      </w:r>
      <w:r>
        <w:rPr>
          <w:rFonts w:ascii="Courier New" w:hAnsi="Courier New" w:cs="Courier New"/>
          <w:color w:val="228B22"/>
          <w:sz w:val="20"/>
          <w:szCs w:val="20"/>
        </w:rPr>
        <w:t>% Sample Size</w:t>
      </w:r>
    </w:p>
    <w:p w:rsidR="00D37774" w:rsidRDefault="00D37774" w:rsidP="00D377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nsim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1000; </w:t>
      </w:r>
      <w:r>
        <w:rPr>
          <w:rFonts w:ascii="Courier New" w:hAnsi="Courier New" w:cs="Courier New"/>
          <w:color w:val="228B22"/>
          <w:sz w:val="20"/>
          <w:szCs w:val="20"/>
        </w:rPr>
        <w:t>% Number of simulations</w:t>
      </w:r>
    </w:p>
    <w:p w:rsidR="00D37774" w:rsidRDefault="00D37774" w:rsidP="00D377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>%===================================</w:t>
      </w:r>
    </w:p>
    <w:p w:rsidR="00D37774" w:rsidRDefault="00D37774" w:rsidP="00D377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M = zeros(1,nsim); B = M; x = zeros(n,1); y = x;</w:t>
      </w:r>
    </w:p>
    <w:p w:rsidR="00D37774" w:rsidRDefault="00D37774" w:rsidP="00D377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r=x; R=[];</w:t>
      </w:r>
    </w:p>
    <w:p w:rsidR="00D37774" w:rsidRDefault="00D37774" w:rsidP="00D377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FF"/>
          <w:sz w:val="20"/>
          <w:szCs w:val="20"/>
        </w:rPr>
        <w:t>for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ksim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1:nsim</w:t>
      </w:r>
    </w:p>
    <w:p w:rsidR="00D37774" w:rsidRDefault="00D37774" w:rsidP="00D377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r=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rmax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*ones(n,1);</w:t>
      </w:r>
    </w:p>
    <w:p w:rsidR="00D37774" w:rsidRDefault="00D37774" w:rsidP="00D377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</w:t>
      </w:r>
      <w:r>
        <w:rPr>
          <w:rFonts w:ascii="Courier New" w:hAnsi="Courier New" w:cs="Courier New"/>
          <w:color w:val="0000FF"/>
          <w:sz w:val="20"/>
          <w:szCs w:val="20"/>
        </w:rPr>
        <w:t>for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k = 1:n</w:t>
      </w:r>
    </w:p>
    <w:p w:rsidR="00D37774" w:rsidRDefault="00D37774" w:rsidP="00D377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x(k) =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normrnd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mux,sigx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D37774" w:rsidRDefault="00D37774" w:rsidP="00D377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</w:t>
      </w:r>
      <w:r>
        <w:rPr>
          <w:rFonts w:ascii="Courier New" w:hAnsi="Courier New" w:cs="Courier New"/>
          <w:color w:val="0000FF"/>
          <w:sz w:val="20"/>
          <w:szCs w:val="20"/>
        </w:rPr>
        <w:t>if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x(k) &lt;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msx</w:t>
      </w:r>
      <w:proofErr w:type="spellEnd"/>
    </w:p>
    <w:p w:rsidR="00D37774" w:rsidRDefault="00D37774" w:rsidP="00D377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r(k)  =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rmax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*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exp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(-0.5*(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msx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-x(k)));</w:t>
      </w:r>
    </w:p>
    <w:p w:rsidR="00D37774" w:rsidRDefault="00D37774" w:rsidP="00D377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</w:t>
      </w:r>
      <w:r>
        <w:rPr>
          <w:rFonts w:ascii="Courier New" w:hAnsi="Courier New" w:cs="Courier New"/>
          <w:color w:val="0000FF"/>
          <w:sz w:val="20"/>
          <w:szCs w:val="20"/>
        </w:rPr>
        <w:t>end</w:t>
      </w:r>
    </w:p>
    <w:p w:rsidR="00D37774" w:rsidRDefault="00D37774" w:rsidP="00D377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m = r(k)*(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sigy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sigx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D37774" w:rsidRDefault="00D37774" w:rsidP="00D377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b =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muy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- m*mux;</w:t>
      </w:r>
    </w:p>
    <w:p w:rsidR="00D37774" w:rsidRDefault="00D37774" w:rsidP="00D377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sigu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(sigy^2 - m^2*sigx^1)^0.5;</w:t>
      </w:r>
    </w:p>
    <w:p w:rsidR="00D37774" w:rsidRDefault="00D37774" w:rsidP="00D377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u =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normrnd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(0,sigu);</w:t>
      </w:r>
    </w:p>
    <w:p w:rsidR="00D37774" w:rsidRDefault="00D37774" w:rsidP="00D377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y(k) = m*x(k) + b + u;</w:t>
      </w:r>
    </w:p>
    <w:p w:rsidR="00D37774" w:rsidRDefault="00D37774" w:rsidP="00D377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</w:t>
      </w:r>
      <w:r>
        <w:rPr>
          <w:rFonts w:ascii="Courier New" w:hAnsi="Courier New" w:cs="Courier New"/>
          <w:color w:val="0000FF"/>
          <w:sz w:val="20"/>
          <w:szCs w:val="20"/>
        </w:rPr>
        <w:t>end</w:t>
      </w:r>
    </w:p>
    <w:p w:rsidR="00D37774" w:rsidRDefault="00D37774" w:rsidP="00D377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R = [R r];</w:t>
      </w:r>
    </w:p>
    <w:p w:rsidR="00D37774" w:rsidRDefault="00D37774" w:rsidP="00D377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mx=mean(x); my=mean(y);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Cxy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=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cov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x,y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);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cxy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=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Cxy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(1,2);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vx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=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Cxy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(1,1);</w:t>
      </w:r>
    </w:p>
    <w:p w:rsidR="00D37774" w:rsidRDefault="00D37774" w:rsidP="00D377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M(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ksim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) =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cxy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vx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; </w:t>
      </w:r>
    </w:p>
    <w:p w:rsidR="00D37774" w:rsidRDefault="00D37774" w:rsidP="00D377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B(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ksim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 = my - M(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ksim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)*mx;</w:t>
      </w:r>
    </w:p>
    <w:p w:rsidR="00D37774" w:rsidRDefault="00D37774" w:rsidP="00D377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FF"/>
          <w:sz w:val="20"/>
          <w:szCs w:val="20"/>
        </w:rPr>
        <w:t>end</w:t>
      </w:r>
    </w:p>
    <w:p w:rsidR="00D37774" w:rsidRDefault="00D37774" w:rsidP="00D377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figure(1)</w:t>
      </w:r>
    </w:p>
    <w:p w:rsidR="00D37774" w:rsidRDefault="00D37774" w:rsidP="00D377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plot(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x,y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,</w:t>
      </w:r>
      <w:r>
        <w:rPr>
          <w:rFonts w:ascii="Courier New" w:hAnsi="Courier New" w:cs="Courier New"/>
          <w:color w:val="A020F0"/>
          <w:sz w:val="20"/>
          <w:szCs w:val="20"/>
        </w:rPr>
        <w:t>'*'</w:t>
      </w:r>
      <w:r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D37774" w:rsidRDefault="00D37774" w:rsidP="00D377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xlabel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r>
        <w:rPr>
          <w:rFonts w:ascii="Courier New" w:hAnsi="Courier New" w:cs="Courier New"/>
          <w:color w:val="A020F0"/>
          <w:sz w:val="20"/>
          <w:szCs w:val="20"/>
        </w:rPr>
        <w:t>'Overall Grain Size (x)'</w:t>
      </w:r>
      <w:r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D37774" w:rsidRDefault="00D37774" w:rsidP="00D377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lastRenderedPageBreak/>
        <w:t>ylabel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r>
        <w:rPr>
          <w:rFonts w:ascii="Courier New" w:hAnsi="Courier New" w:cs="Courier New"/>
          <w:color w:val="A020F0"/>
          <w:sz w:val="20"/>
          <w:szCs w:val="20"/>
        </w:rPr>
        <w:t>'Yield Strength (y)'</w:t>
      </w:r>
      <w:r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D37774" w:rsidRDefault="00D37774" w:rsidP="00D377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title(</w:t>
      </w:r>
      <w:r>
        <w:rPr>
          <w:rFonts w:ascii="Courier New" w:hAnsi="Courier New" w:cs="Courier New"/>
          <w:color w:val="A020F0"/>
          <w:sz w:val="20"/>
          <w:szCs w:val="20"/>
        </w:rPr>
        <w:t xml:space="preserve">'Scatter Plot of Last </w:t>
      </w:r>
      <w:proofErr w:type="spellStart"/>
      <w:r>
        <w:rPr>
          <w:rFonts w:ascii="Courier New" w:hAnsi="Courier New" w:cs="Courier New"/>
          <w:color w:val="A020F0"/>
          <w:sz w:val="20"/>
          <w:szCs w:val="20"/>
        </w:rPr>
        <w:t>Simualtion</w:t>
      </w:r>
      <w:proofErr w:type="spellEnd"/>
      <w:r>
        <w:rPr>
          <w:rFonts w:ascii="Courier New" w:hAnsi="Courier New" w:cs="Courier New"/>
          <w:color w:val="A020F0"/>
          <w:sz w:val="20"/>
          <w:szCs w:val="20"/>
        </w:rPr>
        <w:t>'</w:t>
      </w:r>
      <w:r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D37774" w:rsidRDefault="00D37774" w:rsidP="00D377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grid </w:t>
      </w:r>
      <w:r>
        <w:rPr>
          <w:rFonts w:ascii="Courier New" w:hAnsi="Courier New" w:cs="Courier New"/>
          <w:color w:val="A020F0"/>
          <w:sz w:val="20"/>
          <w:szCs w:val="20"/>
        </w:rPr>
        <w:t>'minor'</w:t>
      </w:r>
    </w:p>
    <w:p w:rsidR="00D37774" w:rsidRDefault="00D37774" w:rsidP="00D377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pause</w:t>
      </w:r>
    </w:p>
    <w:p w:rsidR="00D37774" w:rsidRDefault="00D37774" w:rsidP="00D377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figure(2)</w:t>
      </w:r>
    </w:p>
    <w:p w:rsidR="00D37774" w:rsidRDefault="00D37774" w:rsidP="00D377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plot(r,</w:t>
      </w:r>
      <w:r>
        <w:rPr>
          <w:rFonts w:ascii="Courier New" w:hAnsi="Courier New" w:cs="Courier New"/>
          <w:color w:val="A020F0"/>
          <w:sz w:val="20"/>
          <w:szCs w:val="20"/>
        </w:rPr>
        <w:t>'*'</w:t>
      </w:r>
      <w:r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D37774" w:rsidRDefault="00D37774" w:rsidP="00D377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xlabel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r>
        <w:rPr>
          <w:rFonts w:ascii="Courier New" w:hAnsi="Courier New" w:cs="Courier New"/>
          <w:color w:val="A020F0"/>
          <w:sz w:val="20"/>
          <w:szCs w:val="20"/>
        </w:rPr>
        <w:t>'Specimen Number (k)'</w:t>
      </w:r>
      <w:r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D37774" w:rsidRDefault="00D37774" w:rsidP="00D377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ylabel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r>
        <w:rPr>
          <w:rFonts w:ascii="Courier New" w:hAnsi="Courier New" w:cs="Courier New"/>
          <w:color w:val="A020F0"/>
          <w:sz w:val="20"/>
          <w:szCs w:val="20"/>
        </w:rPr>
        <w:t>'r(k)'</w:t>
      </w:r>
      <w:r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D37774" w:rsidRDefault="00D37774" w:rsidP="00D377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title(</w:t>
      </w:r>
      <w:r>
        <w:rPr>
          <w:rFonts w:ascii="Courier New" w:hAnsi="Courier New" w:cs="Courier New"/>
          <w:color w:val="A020F0"/>
          <w:sz w:val="20"/>
          <w:szCs w:val="20"/>
        </w:rPr>
        <w:t>'Plot of r(k) for last simulation'</w:t>
      </w:r>
      <w:r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D37774" w:rsidRDefault="00D37774" w:rsidP="00D377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grid </w:t>
      </w:r>
      <w:r>
        <w:rPr>
          <w:rFonts w:ascii="Courier New" w:hAnsi="Courier New" w:cs="Courier New"/>
          <w:color w:val="A020F0"/>
          <w:sz w:val="20"/>
          <w:szCs w:val="20"/>
        </w:rPr>
        <w:t>'minor'</w:t>
      </w:r>
    </w:p>
    <w:p w:rsidR="00D37774" w:rsidRDefault="00D37774" w:rsidP="00D377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pause</w:t>
      </w:r>
    </w:p>
    <w:p w:rsidR="00D37774" w:rsidRDefault="00D37774" w:rsidP="00D377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figure(3)</w:t>
      </w:r>
    </w:p>
    <w:p w:rsidR="00D37774" w:rsidRDefault="00D37774" w:rsidP="00D377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hist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(M)</w:t>
      </w:r>
    </w:p>
    <w:p w:rsidR="00D37774" w:rsidRDefault="00D37774" w:rsidP="00D377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title(</w:t>
      </w:r>
      <w:r>
        <w:rPr>
          <w:rFonts w:ascii="Courier New" w:hAnsi="Courier New" w:cs="Courier New"/>
          <w:color w:val="A020F0"/>
          <w:sz w:val="20"/>
          <w:szCs w:val="20"/>
        </w:rPr>
        <w:t>'Histogram of Slope estimate'</w:t>
      </w:r>
      <w:r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D37774" w:rsidRDefault="00D37774" w:rsidP="00D377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pause</w:t>
      </w:r>
    </w:p>
    <w:p w:rsidR="00D37774" w:rsidRDefault="00D37774" w:rsidP="00D377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figure(4)</w:t>
      </w:r>
    </w:p>
    <w:p w:rsidR="00D37774" w:rsidRDefault="00D37774" w:rsidP="00D377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hist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(B)</w:t>
      </w:r>
    </w:p>
    <w:p w:rsidR="00D37774" w:rsidRDefault="00D37774" w:rsidP="00D377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title(</w:t>
      </w:r>
      <w:r>
        <w:rPr>
          <w:rFonts w:ascii="Courier New" w:hAnsi="Courier New" w:cs="Courier New"/>
          <w:color w:val="A020F0"/>
          <w:sz w:val="20"/>
          <w:szCs w:val="20"/>
        </w:rPr>
        <w:t>'Histogram of Intercept estimate'</w:t>
      </w:r>
      <w:r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D37774" w:rsidRDefault="00D37774" w:rsidP="00D377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pause</w:t>
      </w:r>
    </w:p>
    <w:p w:rsidR="00D37774" w:rsidRDefault="00D37774" w:rsidP="00D377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figure(5)</w:t>
      </w:r>
    </w:p>
    <w:p w:rsidR="00D37774" w:rsidRDefault="00D37774" w:rsidP="00D377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plot(M,B,</w:t>
      </w:r>
      <w:r>
        <w:rPr>
          <w:rFonts w:ascii="Courier New" w:hAnsi="Courier New" w:cs="Courier New"/>
          <w:color w:val="A020F0"/>
          <w:sz w:val="20"/>
          <w:szCs w:val="20"/>
        </w:rPr>
        <w:t>'*'</w:t>
      </w:r>
      <w:r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D37774" w:rsidRDefault="00D37774" w:rsidP="00D377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title(</w:t>
      </w:r>
      <w:r>
        <w:rPr>
          <w:rFonts w:ascii="Courier New" w:hAnsi="Courier New" w:cs="Courier New"/>
          <w:color w:val="A020F0"/>
          <w:sz w:val="20"/>
          <w:szCs w:val="20"/>
        </w:rPr>
        <w:t xml:space="preserve">'Scatter Plot of Slope </w:t>
      </w:r>
      <w:proofErr w:type="spellStart"/>
      <w:r>
        <w:rPr>
          <w:rFonts w:ascii="Courier New" w:hAnsi="Courier New" w:cs="Courier New"/>
          <w:color w:val="A020F0"/>
          <w:sz w:val="20"/>
          <w:szCs w:val="20"/>
        </w:rPr>
        <w:t>vs</w:t>
      </w:r>
      <w:proofErr w:type="spellEnd"/>
      <w:r>
        <w:rPr>
          <w:rFonts w:ascii="Courier New" w:hAnsi="Courier New" w:cs="Courier New"/>
          <w:color w:val="A020F0"/>
          <w:sz w:val="20"/>
          <w:szCs w:val="20"/>
        </w:rPr>
        <w:t xml:space="preserve"> Intercept estimate'</w:t>
      </w:r>
      <w:r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D37774" w:rsidRDefault="00D37774" w:rsidP="00D377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xlabel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r>
        <w:rPr>
          <w:rFonts w:ascii="Courier New" w:hAnsi="Courier New" w:cs="Courier New"/>
          <w:color w:val="A020F0"/>
          <w:sz w:val="20"/>
          <w:szCs w:val="20"/>
        </w:rPr>
        <w:t>'Slope Estimate'</w:t>
      </w:r>
      <w:r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D37774" w:rsidRDefault="00D37774" w:rsidP="00D377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ylabel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r>
        <w:rPr>
          <w:rFonts w:ascii="Courier New" w:hAnsi="Courier New" w:cs="Courier New"/>
          <w:color w:val="A020F0"/>
          <w:sz w:val="20"/>
          <w:szCs w:val="20"/>
        </w:rPr>
        <w:t>'Intercept Estimate'</w:t>
      </w:r>
      <w:r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D37774" w:rsidRDefault="00D37774" w:rsidP="00D377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pause</w:t>
      </w:r>
    </w:p>
    <w:p w:rsidR="00D37774" w:rsidRDefault="00D37774" w:rsidP="00D377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figure(6)</w:t>
      </w:r>
    </w:p>
    <w:p w:rsidR="00D37774" w:rsidRDefault="00D37774" w:rsidP="00D377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Rm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mean(R);</w:t>
      </w:r>
    </w:p>
    <w:p w:rsidR="00D37774" w:rsidRDefault="00D37774" w:rsidP="00D377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hist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Rm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D37774" w:rsidRDefault="00D37774" w:rsidP="00D377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title(</w:t>
      </w:r>
      <w:r>
        <w:rPr>
          <w:rFonts w:ascii="Courier New" w:hAnsi="Courier New" w:cs="Courier New"/>
          <w:color w:val="A020F0"/>
          <w:sz w:val="20"/>
          <w:szCs w:val="20"/>
        </w:rPr>
        <w:t>'Histogram of Sample Average Correlation Coefficient'</w:t>
      </w:r>
      <w:r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D37774" w:rsidRDefault="00D37774" w:rsidP="00D377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</w:t>
      </w:r>
    </w:p>
    <w:p w:rsidR="00D37774" w:rsidRDefault="00D37774" w:rsidP="009E693B">
      <w:pPr>
        <w:tabs>
          <w:tab w:val="left" w:pos="8640"/>
        </w:tabs>
        <w:rPr>
          <w:rFonts w:ascii="Times New Roman" w:hAnsi="Times New Roman" w:cs="Times New Roman"/>
          <w:sz w:val="24"/>
          <w:szCs w:val="24"/>
        </w:rPr>
      </w:pPr>
    </w:p>
    <w:p w:rsidR="00C64C29" w:rsidRPr="00C64C29" w:rsidRDefault="00C64C29" w:rsidP="009E693B">
      <w:pPr>
        <w:tabs>
          <w:tab w:val="left" w:pos="8640"/>
        </w:tabs>
        <w:rPr>
          <w:rFonts w:ascii="Times New Roman" w:hAnsi="Times New Roman" w:cs="Times New Roman"/>
          <w:sz w:val="24"/>
          <w:szCs w:val="24"/>
        </w:rPr>
      </w:pPr>
    </w:p>
    <w:p w:rsidR="007158B4" w:rsidRPr="007158B4" w:rsidRDefault="007158B4" w:rsidP="009E693B">
      <w:pPr>
        <w:tabs>
          <w:tab w:val="left" w:pos="8640"/>
        </w:tabs>
        <w:rPr>
          <w:rFonts w:ascii="Times New Roman" w:hAnsi="Times New Roman" w:cs="Times New Roman"/>
          <w:b/>
          <w:sz w:val="24"/>
          <w:szCs w:val="24"/>
        </w:rPr>
      </w:pPr>
    </w:p>
    <w:p w:rsidR="00161CB5" w:rsidRPr="009E693B" w:rsidRDefault="00161CB5" w:rsidP="009E693B">
      <w:pPr>
        <w:tabs>
          <w:tab w:val="left" w:pos="8640"/>
        </w:tabs>
        <w:rPr>
          <w:rFonts w:ascii="Times New Roman" w:hAnsi="Times New Roman" w:cs="Times New Roman"/>
        </w:rPr>
      </w:pPr>
    </w:p>
    <w:sectPr w:rsidR="00161CB5" w:rsidRPr="009E69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788"/>
    <w:rsid w:val="000B001F"/>
    <w:rsid w:val="00161CB5"/>
    <w:rsid w:val="001A03DB"/>
    <w:rsid w:val="002E2788"/>
    <w:rsid w:val="00333871"/>
    <w:rsid w:val="00455C52"/>
    <w:rsid w:val="004B77B7"/>
    <w:rsid w:val="005B2A8E"/>
    <w:rsid w:val="006B68F3"/>
    <w:rsid w:val="007158B4"/>
    <w:rsid w:val="0072010C"/>
    <w:rsid w:val="0093129F"/>
    <w:rsid w:val="00956757"/>
    <w:rsid w:val="009577B3"/>
    <w:rsid w:val="009E693B"/>
    <w:rsid w:val="00AE771C"/>
    <w:rsid w:val="00BA588B"/>
    <w:rsid w:val="00C64C29"/>
    <w:rsid w:val="00D37774"/>
    <w:rsid w:val="00DD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0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00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0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00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63" Type="http://schemas.openxmlformats.org/officeDocument/2006/relationships/image" Target="media/image31.emf"/><Relationship Id="rId68" Type="http://schemas.openxmlformats.org/officeDocument/2006/relationships/image" Target="media/image35.wmf"/><Relationship Id="rId7" Type="http://schemas.openxmlformats.org/officeDocument/2006/relationships/image" Target="media/image2.wmf"/><Relationship Id="rId71" Type="http://schemas.openxmlformats.org/officeDocument/2006/relationships/oleObject" Target="embeddings/oleObject31.bin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image" Target="media/image25.emf"/><Relationship Id="rId58" Type="http://schemas.openxmlformats.org/officeDocument/2006/relationships/oleObject" Target="embeddings/oleObject27.bin"/><Relationship Id="rId66" Type="http://schemas.openxmlformats.org/officeDocument/2006/relationships/image" Target="media/image3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61" Type="http://schemas.openxmlformats.org/officeDocument/2006/relationships/oleObject" Target="embeddings/oleObject28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image" Target="media/image29.emf"/><Relationship Id="rId65" Type="http://schemas.openxmlformats.org/officeDocument/2006/relationships/image" Target="media/image33.emf"/><Relationship Id="rId7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image" Target="media/image32.emf"/><Relationship Id="rId69" Type="http://schemas.openxmlformats.org/officeDocument/2006/relationships/oleObject" Target="embeddings/oleObject30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8.emf"/><Relationship Id="rId67" Type="http://schemas.openxmlformats.org/officeDocument/2006/relationships/oleObject" Target="embeddings/oleObject29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image" Target="media/image30.emf"/><Relationship Id="rId70" Type="http://schemas.openxmlformats.org/officeDocument/2006/relationships/image" Target="media/image36.wmf"/><Relationship Id="rId1" Type="http://schemas.openxmlformats.org/officeDocument/2006/relationships/styles" Target="styles.xml"/><Relationship Id="rId6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7</Pages>
  <Words>922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shermanp</dc:creator>
  <cp:lastModifiedBy>shermanp</cp:lastModifiedBy>
  <cp:revision>6</cp:revision>
  <dcterms:created xsi:type="dcterms:W3CDTF">2012-02-16T04:40:00Z</dcterms:created>
  <dcterms:modified xsi:type="dcterms:W3CDTF">2012-02-16T14:59:00Z</dcterms:modified>
</cp:coreProperties>
</file>