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E6A" w:rsidRPr="00010E6A" w:rsidRDefault="00010E6A">
      <w:pPr>
        <w:rPr>
          <w:b/>
        </w:rPr>
      </w:pPr>
      <w:r>
        <w:rPr>
          <w:b/>
        </w:rPr>
        <w:t>September 5</w:t>
      </w:r>
      <w:r w:rsidRPr="00010E6A">
        <w:rPr>
          <w:b/>
          <w:vertAlign w:val="superscript"/>
        </w:rPr>
        <w:t>th</w:t>
      </w:r>
      <w:r>
        <w:rPr>
          <w:b/>
        </w:rPr>
        <w:t>, 2012</w:t>
      </w:r>
    </w:p>
    <w:p w:rsidR="00010E6A" w:rsidRDefault="00010E6A"/>
    <w:p w:rsidR="00F65755" w:rsidRDefault="00CD7532">
      <w:r>
        <w:t>Introductions</w:t>
      </w:r>
      <w:r w:rsidR="003C4C37">
        <w:t xml:space="preserve"> from the cabinet</w:t>
      </w:r>
      <w:bookmarkStart w:id="0" w:name="_GoBack"/>
      <w:bookmarkEnd w:id="0"/>
    </w:p>
    <w:p w:rsidR="00CD7532" w:rsidRDefault="00CD7532"/>
    <w:p w:rsidR="003C4C37" w:rsidRPr="003C4C37" w:rsidRDefault="003C4C37">
      <w:pPr>
        <w:rPr>
          <w:b/>
        </w:rPr>
      </w:pPr>
      <w:r w:rsidRPr="003C4C37">
        <w:rPr>
          <w:b/>
        </w:rPr>
        <w:t>VEISHEA</w:t>
      </w:r>
      <w:r w:rsidR="00CD7532" w:rsidRPr="003C4C37">
        <w:rPr>
          <w:b/>
        </w:rPr>
        <w:t xml:space="preserve"> rep: </w:t>
      </w:r>
    </w:p>
    <w:p w:rsidR="00CD7532" w:rsidRDefault="00CD7532">
      <w:r>
        <w:t>Planning</w:t>
      </w:r>
      <w:r w:rsidR="003C4C37">
        <w:t xml:space="preserve"> for the next year’s events and line-ups</w:t>
      </w:r>
      <w:r>
        <w:t>, exec and candidates</w:t>
      </w:r>
      <w:r w:rsidR="003C4C37">
        <w:t xml:space="preserve"> positions available</w:t>
      </w:r>
      <w:r>
        <w:t>. 14 diff</w:t>
      </w:r>
      <w:r w:rsidR="003C4C37">
        <w:t>erent</w:t>
      </w:r>
      <w:r>
        <w:t xml:space="preserve"> committees</w:t>
      </w:r>
      <w:r w:rsidR="003C4C37">
        <w:t xml:space="preserve"> to choose from</w:t>
      </w:r>
      <w:r>
        <w:t xml:space="preserve">. Applications </w:t>
      </w:r>
      <w:r w:rsidR="003C4C37">
        <w:t xml:space="preserve">currently </w:t>
      </w:r>
      <w:r>
        <w:t xml:space="preserve">open, </w:t>
      </w:r>
      <w:proofErr w:type="gramStart"/>
      <w:r w:rsidR="003C4C37">
        <w:t>A</w:t>
      </w:r>
      <w:proofErr w:type="gramEnd"/>
      <w:r w:rsidR="003C4C37">
        <w:t xml:space="preserve"> great chance for </w:t>
      </w:r>
      <w:r>
        <w:t xml:space="preserve">whole university experience. Next </w:t>
      </w:r>
      <w:r w:rsidR="003C4C37">
        <w:t>Friday</w:t>
      </w:r>
      <w:r>
        <w:t xml:space="preserve"> exec</w:t>
      </w:r>
      <w:r w:rsidR="003C4C37">
        <w:t xml:space="preserve"> applications are due and </w:t>
      </w:r>
      <w:r>
        <w:t>October 4</w:t>
      </w:r>
      <w:r w:rsidRPr="00CD7532">
        <w:rPr>
          <w:vertAlign w:val="superscript"/>
        </w:rPr>
        <w:t>th</w:t>
      </w:r>
      <w:r>
        <w:t xml:space="preserve"> committee</w:t>
      </w:r>
      <w:r w:rsidR="003C4C37">
        <w:t xml:space="preserve"> applications due</w:t>
      </w:r>
      <w:r>
        <w:t>. Handouts</w:t>
      </w:r>
      <w:r w:rsidR="003C4C37">
        <w:t xml:space="preserve"> provided</w:t>
      </w:r>
    </w:p>
    <w:p w:rsidR="00CD7532" w:rsidRDefault="00CD7532"/>
    <w:p w:rsidR="00CD7532" w:rsidRDefault="003C4C37">
      <w:r w:rsidRPr="003C4C37">
        <w:rPr>
          <w:b/>
        </w:rPr>
        <w:t>Austin:</w:t>
      </w:r>
      <w:r>
        <w:t xml:space="preserve"> No Icebreaker</w:t>
      </w:r>
      <w:r w:rsidR="00CD7532">
        <w:t>, this year recruiting new members and retaining freshmen.</w:t>
      </w:r>
    </w:p>
    <w:p w:rsidR="00CD7532" w:rsidRDefault="00CD7532">
      <w:r>
        <w:t>Open discussion</w:t>
      </w:r>
    </w:p>
    <w:p w:rsidR="00CD7532" w:rsidRDefault="00CD7532"/>
    <w:p w:rsidR="00CD7532" w:rsidRDefault="003C4C37">
      <w:r>
        <w:t xml:space="preserve">Response: </w:t>
      </w:r>
      <w:r w:rsidR="00CD7532">
        <w:t>Free food, Engr 101, department based club fest, meaningful projects to retain, any others?</w:t>
      </w:r>
    </w:p>
    <w:p w:rsidR="00CD7532" w:rsidRDefault="00CD7532"/>
    <w:p w:rsidR="00CD7532" w:rsidRDefault="00CD7532">
      <w:r w:rsidRPr="003C4C37">
        <w:rPr>
          <w:b/>
        </w:rPr>
        <w:t>Katelyn:</w:t>
      </w:r>
      <w:r>
        <w:t xml:space="preserve"> 17</w:t>
      </w:r>
      <w:r w:rsidRPr="00CD7532">
        <w:rPr>
          <w:vertAlign w:val="superscript"/>
        </w:rPr>
        <w:t>th</w:t>
      </w:r>
      <w:r>
        <w:t xml:space="preserve"> and 18</w:t>
      </w:r>
      <w:r w:rsidRPr="00CD7532">
        <w:rPr>
          <w:vertAlign w:val="superscript"/>
        </w:rPr>
        <w:t>th</w:t>
      </w:r>
      <w:r>
        <w:t xml:space="preserve"> allocations</w:t>
      </w:r>
      <w:r w:rsidR="003C4C37">
        <w:t>, presentations</w:t>
      </w:r>
      <w:r>
        <w:t xml:space="preserve">, advisors, travel, reimbursement, </w:t>
      </w:r>
      <w:r w:rsidR="003C4C37">
        <w:t>and list</w:t>
      </w:r>
      <w:r>
        <w:t xml:space="preserve"> serve for treasurer, updates on stuorg database</w:t>
      </w:r>
    </w:p>
    <w:p w:rsidR="00CD7532" w:rsidRDefault="00CD7532"/>
    <w:p w:rsidR="00CD7532" w:rsidRDefault="007948F0">
      <w:r>
        <w:rPr>
          <w:b/>
        </w:rPr>
        <w:t>FliE</w:t>
      </w:r>
      <w:r w:rsidR="00CD7532" w:rsidRPr="003C4C37">
        <w:rPr>
          <w:b/>
        </w:rPr>
        <w:t>:</w:t>
      </w:r>
      <w:r w:rsidR="00CD7532">
        <w:t xml:space="preserve"> For freshmen</w:t>
      </w:r>
      <w:r w:rsidR="003C4C37">
        <w:t xml:space="preserve"> only</w:t>
      </w:r>
      <w:r w:rsidR="00CD7532">
        <w:t xml:space="preserve">, 36 highly qualified freshmen, </w:t>
      </w:r>
      <w:r>
        <w:t>organizations</w:t>
      </w:r>
      <w:r w:rsidR="003C4C37">
        <w:t xml:space="preserve"> are invited</w:t>
      </w:r>
      <w:r w:rsidR="00CD7532">
        <w:t xml:space="preserve"> to weekly meetings on Thursday</w:t>
      </w:r>
      <w:r>
        <w:t>s</w:t>
      </w:r>
      <w:r w:rsidR="00CD7532">
        <w:t>, 6:00 pm.</w:t>
      </w:r>
      <w:r>
        <w:t xml:space="preserve"> Contact:</w:t>
      </w:r>
      <w:r w:rsidR="00CD7532">
        <w:t xml:space="preserve"> </w:t>
      </w:r>
      <w:hyperlink r:id="rId5" w:history="1">
        <w:r w:rsidR="00CD7532" w:rsidRPr="00C15897">
          <w:rPr>
            <w:rStyle w:val="Hyperlink"/>
          </w:rPr>
          <w:t>ajd@iastate.edu</w:t>
        </w:r>
      </w:hyperlink>
      <w:r w:rsidR="00CD7532">
        <w:t>.</w:t>
      </w:r>
    </w:p>
    <w:p w:rsidR="00CD7532" w:rsidRDefault="00CD7532"/>
    <w:p w:rsidR="00CD7532" w:rsidRDefault="007948F0">
      <w:r w:rsidRPr="007948F0">
        <w:rPr>
          <w:b/>
        </w:rPr>
        <w:t>Rebecca</w:t>
      </w:r>
      <w:r w:rsidR="00CD7532" w:rsidRPr="007948F0">
        <w:rPr>
          <w:b/>
        </w:rPr>
        <w:t>:</w:t>
      </w:r>
      <w:r w:rsidR="00CD7532">
        <w:t xml:space="preserve"> Thank you for welcome event, survey sent out. If link not provided, email </w:t>
      </w:r>
      <w:r>
        <w:t>Rebecca</w:t>
      </w:r>
      <w:r w:rsidR="00CD7532">
        <w:t>.</w:t>
      </w:r>
    </w:p>
    <w:p w:rsidR="00CD7532" w:rsidRDefault="00CD7532"/>
    <w:p w:rsidR="00CD7532" w:rsidRDefault="00CD7532">
      <w:r w:rsidRPr="007948F0">
        <w:rPr>
          <w:b/>
        </w:rPr>
        <w:t>Trent:</w:t>
      </w:r>
      <w:r>
        <w:t xml:space="preserve"> ESC Committee, collaboration ideas, get involved, get to see how ESC works, applications out soon.</w:t>
      </w:r>
    </w:p>
    <w:p w:rsidR="00CD7532" w:rsidRDefault="00CD7532"/>
    <w:p w:rsidR="00CD7532" w:rsidRDefault="00F24824">
      <w:r w:rsidRPr="007948F0">
        <w:rPr>
          <w:b/>
        </w:rPr>
        <w:t>Joel:</w:t>
      </w:r>
      <w:r>
        <w:t xml:space="preserve"> Travel policy, risk man</w:t>
      </w:r>
      <w:r w:rsidR="00DD1656">
        <w:t>agement.  Stu</w:t>
      </w:r>
      <w:r w:rsidR="007948F0">
        <w:t xml:space="preserve">dent </w:t>
      </w:r>
      <w:r w:rsidR="00DD1656">
        <w:t>org</w:t>
      </w:r>
      <w:r w:rsidR="007948F0">
        <w:t>anization</w:t>
      </w:r>
      <w:r w:rsidR="00DD1656">
        <w:t xml:space="preserve">s </w:t>
      </w:r>
      <w:r w:rsidR="007948F0">
        <w:t xml:space="preserve">are </w:t>
      </w:r>
      <w:r w:rsidR="00DD1656">
        <w:t xml:space="preserve">encouraged to </w:t>
      </w:r>
      <w:r>
        <w:t xml:space="preserve">look into it, advisors already provided with knowledge. K212 outreach- safety for minors, approval. Background checks. Be familiar with policy and discuss with advisor. </w:t>
      </w:r>
    </w:p>
    <w:p w:rsidR="00F24824" w:rsidRDefault="00F24824">
      <w:r>
        <w:t>Reason for travel policy: Issues for risk, trips cancelled, and two hours notice rush. Making it simple and smooth process, 5-week planning time, waivers missing. Factory, workspace travel requires safety. Website: Student services.</w:t>
      </w:r>
      <w:r w:rsidR="00DD1656">
        <w:t xml:space="preserve"> International and domestic travel. International travel: 6-9 months pre planned trips. Non-student and recognized student org…. exception form. Unique situation can fill out exception form. Designated back up advisor will be needed. Every student has to fill out the liability form. Will lose travel privileges if some student doesn’t fill out the form. Joel’s contact info on every page. Any questions</w:t>
      </w:r>
    </w:p>
    <w:p w:rsidR="00DD1656" w:rsidRDefault="00DD1656"/>
    <w:p w:rsidR="00DD1656" w:rsidRDefault="00DD1656">
      <w:r>
        <w:t>Question: Is this applicable during the summer too?</w:t>
      </w:r>
    </w:p>
    <w:p w:rsidR="00DD1656" w:rsidRDefault="00DD1656">
      <w:r>
        <w:t xml:space="preserve">Answer: Any travel, if </w:t>
      </w:r>
      <w:r w:rsidR="007948F0">
        <w:t>student organizations are</w:t>
      </w:r>
      <w:r>
        <w:t xml:space="preserve"> sponsoring it</w:t>
      </w:r>
      <w:r w:rsidR="000C2871">
        <w:t>.</w:t>
      </w:r>
    </w:p>
    <w:p w:rsidR="000C2871" w:rsidRDefault="000C2871"/>
    <w:p w:rsidR="000C2871" w:rsidRDefault="000C2871">
      <w:r>
        <w:t>Question: Small group, can trip planner fill out for all students?</w:t>
      </w:r>
    </w:p>
    <w:p w:rsidR="000C2871" w:rsidRDefault="000C2871">
      <w:r>
        <w:t>Answer: only the student can fill it out, falsification</w:t>
      </w:r>
    </w:p>
    <w:p w:rsidR="000C2871" w:rsidRDefault="000C2871"/>
    <w:p w:rsidR="000C2871" w:rsidRDefault="000C2871">
      <w:r>
        <w:lastRenderedPageBreak/>
        <w:t>Question: Explain SOTA again?</w:t>
      </w:r>
    </w:p>
    <w:p w:rsidR="000C2871" w:rsidRDefault="000C2871">
      <w:r>
        <w:t>Answer: summary</w:t>
      </w:r>
    </w:p>
    <w:p w:rsidR="000C2871" w:rsidRDefault="000C2871"/>
    <w:p w:rsidR="000C2871" w:rsidRDefault="000C2871">
      <w:r>
        <w:t>Question: Grad student?</w:t>
      </w:r>
    </w:p>
    <w:p w:rsidR="000C2871" w:rsidRDefault="000C2871">
      <w:r>
        <w:t>Answer: Yes</w:t>
      </w:r>
    </w:p>
    <w:p w:rsidR="000C2871" w:rsidRDefault="000C2871"/>
    <w:p w:rsidR="000C2871" w:rsidRDefault="000C2871">
      <w:r>
        <w:t>Question: Is the advisor is go</w:t>
      </w:r>
      <w:r w:rsidR="007948F0">
        <w:t>ing</w:t>
      </w:r>
      <w:r>
        <w:t xml:space="preserve"> get sued if he messes up?</w:t>
      </w:r>
    </w:p>
    <w:p w:rsidR="000C2871" w:rsidRDefault="000C2871">
      <w:r>
        <w:t>Answer: Resources sent out, not liable.</w:t>
      </w:r>
    </w:p>
    <w:p w:rsidR="000C2871" w:rsidRDefault="000C2871"/>
    <w:p w:rsidR="000C2871" w:rsidRDefault="000C2871">
      <w:r>
        <w:t xml:space="preserve">Question: </w:t>
      </w:r>
      <w:r w:rsidR="007948F0">
        <w:t>Every time</w:t>
      </w:r>
      <w:r>
        <w:t>? One advisor per van?</w:t>
      </w:r>
    </w:p>
    <w:p w:rsidR="000C2871" w:rsidRDefault="000C2871">
      <w:r>
        <w:t>Answer: Yes, No.</w:t>
      </w:r>
    </w:p>
    <w:p w:rsidR="000C2871" w:rsidRDefault="000C2871"/>
    <w:p w:rsidR="000C2871" w:rsidRDefault="000C2871">
      <w:r>
        <w:t>Question: Can anyone drive? Or the advisor drives?</w:t>
      </w:r>
    </w:p>
    <w:p w:rsidR="000C2871" w:rsidRDefault="000C2871">
      <w:r>
        <w:t>Answer: No, anyone can, just go through driver’s test. Switch drivers every four hours, can’t drive from 1 am to 5 am. All this in driver’s training.</w:t>
      </w:r>
    </w:p>
    <w:p w:rsidR="000C2871" w:rsidRDefault="000C2871"/>
    <w:p w:rsidR="000C2871" w:rsidRDefault="000C2871">
      <w:r>
        <w:t>Question: If in Ames, can we take personal vehicles?</w:t>
      </w:r>
    </w:p>
    <w:p w:rsidR="000C2871" w:rsidRDefault="000C2871">
      <w:r>
        <w:t>Answer: if used personal, all liability is on the owner of y</w:t>
      </w:r>
      <w:r w:rsidR="007948F0">
        <w:t>our car. Encouraged to use university</w:t>
      </w:r>
      <w:r>
        <w:t xml:space="preserve"> vehicle.</w:t>
      </w:r>
    </w:p>
    <w:p w:rsidR="000C2871" w:rsidRDefault="000C2871"/>
    <w:p w:rsidR="000C2871" w:rsidRDefault="000C2871">
      <w:r>
        <w:t>Question: Every time fill out SOTA, if we are using personal vehicle?</w:t>
      </w:r>
    </w:p>
    <w:p w:rsidR="000C2871" w:rsidRDefault="000C2871">
      <w:r>
        <w:t>Answer: no but encouraged.</w:t>
      </w:r>
    </w:p>
    <w:p w:rsidR="000C2871" w:rsidRDefault="000C2871"/>
    <w:p w:rsidR="000C2871" w:rsidRDefault="000C2871">
      <w:r>
        <w:t>Question: Construction site, advisor needed?</w:t>
      </w:r>
    </w:p>
    <w:p w:rsidR="000C2871" w:rsidRDefault="000C2871">
      <w:r>
        <w:t>Answer: Yes</w:t>
      </w:r>
    </w:p>
    <w:p w:rsidR="007276E3" w:rsidRDefault="007276E3"/>
    <w:p w:rsidR="007276E3" w:rsidRDefault="007276E3">
      <w:r>
        <w:t>Austin: Make sure you sign up on sign in sheet.</w:t>
      </w:r>
    </w:p>
    <w:p w:rsidR="007276E3" w:rsidRDefault="007276E3"/>
    <w:p w:rsidR="007276E3" w:rsidRDefault="007276E3">
      <w:r>
        <w:t>Engineering middle school day, October 20</w:t>
      </w:r>
      <w:r w:rsidRPr="007276E3">
        <w:rPr>
          <w:vertAlign w:val="superscript"/>
        </w:rPr>
        <w:t>th</w:t>
      </w:r>
      <w:r>
        <w:t>.</w:t>
      </w:r>
    </w:p>
    <w:sectPr w:rsidR="007276E3" w:rsidSect="00F657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32"/>
    <w:rsid w:val="00010E6A"/>
    <w:rsid w:val="000C2871"/>
    <w:rsid w:val="00196BF4"/>
    <w:rsid w:val="003C4C37"/>
    <w:rsid w:val="005E0D99"/>
    <w:rsid w:val="007276E3"/>
    <w:rsid w:val="007948F0"/>
    <w:rsid w:val="00CD7532"/>
    <w:rsid w:val="00DD1656"/>
    <w:rsid w:val="00F24824"/>
    <w:rsid w:val="00F65755"/>
    <w:rsid w:val="00F93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jd@ia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Brian Fuchs</cp:lastModifiedBy>
  <cp:revision>3</cp:revision>
  <dcterms:created xsi:type="dcterms:W3CDTF">2012-10-17T21:06:00Z</dcterms:created>
  <dcterms:modified xsi:type="dcterms:W3CDTF">2012-10-17T21:07:00Z</dcterms:modified>
</cp:coreProperties>
</file>